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10302" w14:textId="77777777" w:rsidR="006611C4" w:rsidRDefault="006611C4" w:rsidP="00215086">
      <w:pPr>
        <w:pStyle w:val="Heading1"/>
        <w:tabs>
          <w:tab w:val="left" w:pos="180"/>
          <w:tab w:val="left" w:pos="810"/>
          <w:tab w:val="left" w:pos="1032"/>
          <w:tab w:val="left" w:pos="1068"/>
          <w:tab w:val="center" w:pos="5400"/>
        </w:tabs>
        <w:rPr>
          <w:b/>
          <w:sz w:val="32"/>
          <w:u w:val="single"/>
        </w:rPr>
      </w:pPr>
    </w:p>
    <w:p w14:paraId="1F5E9E18" w14:textId="302F2B68" w:rsidR="004A0284" w:rsidRDefault="004A0284" w:rsidP="00215086">
      <w:pPr>
        <w:pStyle w:val="Heading1"/>
        <w:tabs>
          <w:tab w:val="left" w:pos="180"/>
          <w:tab w:val="left" w:pos="810"/>
          <w:tab w:val="left" w:pos="1032"/>
          <w:tab w:val="left" w:pos="1068"/>
          <w:tab w:val="center" w:pos="5400"/>
        </w:tabs>
        <w:rPr>
          <w:b/>
          <w:sz w:val="32"/>
          <w:u w:val="single"/>
        </w:rPr>
      </w:pPr>
      <w:r>
        <w:rPr>
          <w:b/>
          <w:sz w:val="32"/>
          <w:u w:val="single"/>
        </w:rPr>
        <w:t>IN THE COMMISSIONERS COURT OF FALLS COUNTY</w:t>
      </w:r>
    </w:p>
    <w:p w14:paraId="0BE3BD96" w14:textId="77777777" w:rsidR="00441B94" w:rsidRDefault="00441B94" w:rsidP="004A0284">
      <w:pPr>
        <w:pStyle w:val="Heading2"/>
        <w:rPr>
          <w:sz w:val="28"/>
        </w:rPr>
      </w:pPr>
    </w:p>
    <w:p w14:paraId="3AECE62E" w14:textId="77777777" w:rsidR="004A0284" w:rsidRDefault="005D6119" w:rsidP="005D6119">
      <w:pPr>
        <w:pStyle w:val="Heading2"/>
        <w:tabs>
          <w:tab w:val="left" w:pos="720"/>
          <w:tab w:val="left" w:pos="1440"/>
          <w:tab w:val="left" w:pos="2160"/>
          <w:tab w:val="left" w:pos="2880"/>
          <w:tab w:val="left" w:pos="3600"/>
          <w:tab w:val="left" w:pos="4320"/>
          <w:tab w:val="center" w:pos="5400"/>
        </w:tabs>
        <w:jc w:val="center"/>
        <w:rPr>
          <w:b/>
          <w:sz w:val="28"/>
        </w:rPr>
      </w:pPr>
      <w:r>
        <w:rPr>
          <w:b/>
          <w:sz w:val="28"/>
        </w:rPr>
        <w:t>THE STATE OF TEXAS</w:t>
      </w:r>
    </w:p>
    <w:p w14:paraId="2D473F84" w14:textId="77777777" w:rsidR="004A0284" w:rsidRDefault="004A0284" w:rsidP="005D6119">
      <w:pPr>
        <w:jc w:val="center"/>
        <w:rPr>
          <w:b/>
          <w:sz w:val="28"/>
        </w:rPr>
      </w:pPr>
      <w:r>
        <w:rPr>
          <w:b/>
          <w:sz w:val="28"/>
        </w:rPr>
        <w:t>TO ALL INTERESTED PARTIES</w:t>
      </w:r>
    </w:p>
    <w:p w14:paraId="215C6566" w14:textId="77777777" w:rsidR="004A0284" w:rsidRDefault="004A0284" w:rsidP="005D6119">
      <w:pPr>
        <w:jc w:val="center"/>
        <w:rPr>
          <w:b/>
          <w:sz w:val="28"/>
        </w:rPr>
      </w:pPr>
      <w:r>
        <w:rPr>
          <w:b/>
          <w:sz w:val="28"/>
        </w:rPr>
        <w:t>COUNTY OF FALLS</w:t>
      </w:r>
    </w:p>
    <w:p w14:paraId="70AAC79A" w14:textId="77777777" w:rsidR="004A0284" w:rsidRDefault="004A0284" w:rsidP="004A0284">
      <w:pPr>
        <w:pStyle w:val="Heading7"/>
        <w:jc w:val="left"/>
        <w:rPr>
          <w:b w:val="0"/>
          <w:sz w:val="20"/>
          <w:u w:val="none"/>
        </w:rPr>
      </w:pPr>
    </w:p>
    <w:p w14:paraId="62B85F12" w14:textId="5F1904DE" w:rsidR="004A0284" w:rsidRDefault="003B2DF8" w:rsidP="00AF390E">
      <w:pPr>
        <w:pStyle w:val="Heading7"/>
        <w:tabs>
          <w:tab w:val="left" w:pos="630"/>
        </w:tabs>
        <w:rPr>
          <w:sz w:val="28"/>
          <w:szCs w:val="28"/>
        </w:rPr>
      </w:pPr>
      <w:r>
        <w:rPr>
          <w:sz w:val="28"/>
          <w:szCs w:val="28"/>
        </w:rPr>
        <w:t>COMMISSIONER COURT MINUTES FOR SPECIAL AGENDA ON OCT. 5, 2020</w:t>
      </w:r>
    </w:p>
    <w:p w14:paraId="6EDA0FC1" w14:textId="77777777" w:rsidR="004A0284" w:rsidRPr="003B2DF8" w:rsidRDefault="004A0284" w:rsidP="009A7BA5">
      <w:pPr>
        <w:tabs>
          <w:tab w:val="left" w:pos="450"/>
        </w:tabs>
        <w:jc w:val="center"/>
        <w:rPr>
          <w:sz w:val="22"/>
          <w:szCs w:val="22"/>
          <w:u w:val="single"/>
        </w:rPr>
      </w:pPr>
    </w:p>
    <w:p w14:paraId="68AF2E2E" w14:textId="238B8D47" w:rsidR="00EB77CA" w:rsidRPr="003B2DF8" w:rsidRDefault="004A0284" w:rsidP="00EB77CA">
      <w:pPr>
        <w:numPr>
          <w:ilvl w:val="0"/>
          <w:numId w:val="1"/>
        </w:numPr>
        <w:rPr>
          <w:color w:val="000000" w:themeColor="text1"/>
          <w:sz w:val="22"/>
          <w:szCs w:val="22"/>
          <w:u w:val="single"/>
        </w:rPr>
      </w:pPr>
      <w:r w:rsidRPr="003B2DF8">
        <w:rPr>
          <w:sz w:val="22"/>
          <w:szCs w:val="22"/>
          <w:u w:val="single"/>
        </w:rPr>
        <w:t>Proof of posting of notice in accordance with the provisions of Title 5, Chapter 551, Government Code (Vernon’s Texas Codes Ann. 1994) as amended, known as the Texas Open Meetings Act.</w:t>
      </w:r>
    </w:p>
    <w:p w14:paraId="3BB7AC38" w14:textId="7FD08F4B" w:rsidR="00EB77CA" w:rsidRDefault="00EB77CA" w:rsidP="00EB77CA">
      <w:pPr>
        <w:rPr>
          <w:color w:val="000000" w:themeColor="text1"/>
          <w:sz w:val="22"/>
          <w:szCs w:val="22"/>
        </w:rPr>
      </w:pPr>
    </w:p>
    <w:p w14:paraId="7F162F65" w14:textId="04419C38" w:rsidR="00A250FD" w:rsidRDefault="00A250FD" w:rsidP="00A250FD">
      <w:pPr>
        <w:ind w:left="900"/>
        <w:rPr>
          <w:color w:val="000000" w:themeColor="text1"/>
          <w:sz w:val="22"/>
          <w:szCs w:val="22"/>
        </w:rPr>
      </w:pPr>
      <w:r>
        <w:rPr>
          <w:color w:val="000000" w:themeColor="text1"/>
          <w:sz w:val="22"/>
          <w:szCs w:val="22"/>
        </w:rPr>
        <w:t xml:space="preserve">Judge Elliott asked for proof of posting &amp; the same was affirmed by Linda Watkins, County Clerk. Commissioner </w:t>
      </w:r>
      <w:proofErr w:type="spellStart"/>
      <w:r>
        <w:rPr>
          <w:color w:val="000000" w:themeColor="text1"/>
          <w:sz w:val="22"/>
          <w:szCs w:val="22"/>
        </w:rPr>
        <w:t>Wuekber</w:t>
      </w:r>
      <w:proofErr w:type="spellEnd"/>
      <w:r>
        <w:rPr>
          <w:color w:val="000000" w:themeColor="text1"/>
          <w:sz w:val="22"/>
          <w:szCs w:val="22"/>
        </w:rPr>
        <w:t xml:space="preserve"> was absent. </w:t>
      </w:r>
    </w:p>
    <w:p w14:paraId="5CFB93A4" w14:textId="77777777" w:rsidR="00A250FD" w:rsidRDefault="00A250FD" w:rsidP="00EB77CA">
      <w:pPr>
        <w:rPr>
          <w:color w:val="000000" w:themeColor="text1"/>
          <w:sz w:val="22"/>
          <w:szCs w:val="22"/>
        </w:rPr>
      </w:pPr>
    </w:p>
    <w:p w14:paraId="79643AEA" w14:textId="09E6A37C" w:rsidR="00EB77CA" w:rsidRPr="003B2DF8" w:rsidRDefault="00EB77CA" w:rsidP="001E6CE5">
      <w:pPr>
        <w:numPr>
          <w:ilvl w:val="0"/>
          <w:numId w:val="1"/>
        </w:numPr>
        <w:rPr>
          <w:color w:val="000000" w:themeColor="text1"/>
          <w:sz w:val="22"/>
          <w:szCs w:val="22"/>
          <w:u w:val="single"/>
        </w:rPr>
      </w:pPr>
      <w:r w:rsidRPr="003B2DF8">
        <w:rPr>
          <w:b/>
          <w:sz w:val="24"/>
          <w:szCs w:val="24"/>
          <w:u w:val="single"/>
        </w:rPr>
        <w:t xml:space="preserve">EXECUTIVE SESSION </w:t>
      </w:r>
      <w:r w:rsidRPr="003B2DF8">
        <w:rPr>
          <w:b/>
          <w:sz w:val="22"/>
          <w:szCs w:val="22"/>
          <w:u w:val="single"/>
        </w:rPr>
        <w:t>PURSUANT TO SECTION 551.07</w:t>
      </w:r>
      <w:r w:rsidR="000A2DCB" w:rsidRPr="003B2DF8">
        <w:rPr>
          <w:b/>
          <w:sz w:val="22"/>
          <w:szCs w:val="22"/>
          <w:u w:val="single"/>
        </w:rPr>
        <w:t>1</w:t>
      </w:r>
      <w:r w:rsidRPr="003B2DF8">
        <w:rPr>
          <w:b/>
          <w:sz w:val="22"/>
          <w:szCs w:val="22"/>
          <w:u w:val="single"/>
        </w:rPr>
        <w:t xml:space="preserve"> OF THE GOVERNMENT CODE, THE COMMISSIONERS COURT WILL HOLD AN EXECUTIVE SESSION TO DISCUSS </w:t>
      </w:r>
      <w:r w:rsidR="000A2DCB" w:rsidRPr="003B2DF8">
        <w:rPr>
          <w:b/>
          <w:sz w:val="22"/>
          <w:szCs w:val="22"/>
          <w:u w:val="single"/>
        </w:rPr>
        <w:t>CONTEMPLATED LITIGATION</w:t>
      </w:r>
      <w:r w:rsidR="00304084" w:rsidRPr="003B2DF8">
        <w:rPr>
          <w:b/>
          <w:sz w:val="22"/>
          <w:szCs w:val="22"/>
          <w:u w:val="single"/>
        </w:rPr>
        <w:t xml:space="preserve"> </w:t>
      </w:r>
      <w:r w:rsidR="000F70D2" w:rsidRPr="003B2DF8">
        <w:rPr>
          <w:b/>
          <w:sz w:val="22"/>
          <w:szCs w:val="22"/>
          <w:u w:val="single"/>
        </w:rPr>
        <w:t>MATTERS</w:t>
      </w:r>
      <w:r w:rsidR="00D413FA" w:rsidRPr="003B2DF8">
        <w:rPr>
          <w:b/>
          <w:sz w:val="22"/>
          <w:szCs w:val="22"/>
          <w:u w:val="single"/>
        </w:rPr>
        <w:t xml:space="preserve"> AND UNDER 551.074 OF THE GOVERNMENT CODE, THE COMMISSIONERS COURT WILL HOLD AN EXECUTIVE SESSION TO DISCUSS PERSONNEL MATTERS AT THE SHERIFF’ OFFICE AND COUNTY JAIL.</w:t>
      </w:r>
    </w:p>
    <w:p w14:paraId="1535284F" w14:textId="77777777" w:rsidR="00EB77CA" w:rsidRDefault="00EB77CA" w:rsidP="00EB77CA">
      <w:pPr>
        <w:pStyle w:val="ListParagraph"/>
        <w:rPr>
          <w:b/>
          <w:sz w:val="24"/>
          <w:szCs w:val="24"/>
        </w:rPr>
      </w:pPr>
    </w:p>
    <w:p w14:paraId="19DC5429" w14:textId="4015DF3E" w:rsidR="00CB5FF6" w:rsidRPr="00431C89" w:rsidRDefault="00EB77CA" w:rsidP="00431C89">
      <w:pPr>
        <w:ind w:left="360"/>
        <w:rPr>
          <w:sz w:val="22"/>
          <w:szCs w:val="22"/>
        </w:rPr>
      </w:pPr>
      <w:r>
        <w:rPr>
          <w:b/>
          <w:sz w:val="24"/>
          <w:szCs w:val="24"/>
        </w:rPr>
        <w:t>After the executive session, the Commissioners Court may consider, in open session, any discussions or any motions one or more of its members wish to make, regarding this item.</w:t>
      </w:r>
    </w:p>
    <w:p w14:paraId="00B8A7DC" w14:textId="6412BE6C" w:rsidR="00032215" w:rsidRDefault="00032215" w:rsidP="00032215">
      <w:pPr>
        <w:pStyle w:val="ListParagraph"/>
        <w:rPr>
          <w:sz w:val="22"/>
          <w:szCs w:val="22"/>
        </w:rPr>
      </w:pPr>
    </w:p>
    <w:p w14:paraId="3E202A46" w14:textId="648AEF99" w:rsidR="00A250FD" w:rsidRDefault="00A250FD" w:rsidP="00032215">
      <w:pPr>
        <w:pStyle w:val="ListParagraph"/>
        <w:rPr>
          <w:sz w:val="22"/>
          <w:szCs w:val="22"/>
        </w:rPr>
      </w:pPr>
      <w:r>
        <w:rPr>
          <w:sz w:val="22"/>
          <w:szCs w:val="22"/>
        </w:rPr>
        <w:t xml:space="preserve">     No action was taken at this time. </w:t>
      </w:r>
    </w:p>
    <w:p w14:paraId="4426901A" w14:textId="77777777" w:rsidR="00A250FD" w:rsidRDefault="00A250FD" w:rsidP="00032215">
      <w:pPr>
        <w:pStyle w:val="ListParagraph"/>
        <w:rPr>
          <w:sz w:val="22"/>
          <w:szCs w:val="22"/>
        </w:rPr>
      </w:pPr>
    </w:p>
    <w:p w14:paraId="470C4E4E" w14:textId="77777777" w:rsidR="00E017C6" w:rsidRPr="003B2DF8" w:rsidRDefault="009110BC" w:rsidP="00432662">
      <w:pPr>
        <w:numPr>
          <w:ilvl w:val="0"/>
          <w:numId w:val="1"/>
        </w:numPr>
        <w:rPr>
          <w:b/>
          <w:color w:val="000000" w:themeColor="text1"/>
          <w:sz w:val="22"/>
          <w:szCs w:val="22"/>
          <w:u w:val="single"/>
        </w:rPr>
      </w:pPr>
      <w:r w:rsidRPr="003B2DF8">
        <w:rPr>
          <w:sz w:val="22"/>
          <w:szCs w:val="22"/>
          <w:u w:val="single"/>
        </w:rPr>
        <w:t>Discussion and/or action concerning the approving of payment of bills, including reimbursements, late charges, the transfer of cash or funds from any line item or departments to another, book transfers and any budget amendments; including but not limited to discussion and action concerning department or non-departmental items with line items that go past their budgeted amounts.</w:t>
      </w:r>
    </w:p>
    <w:p w14:paraId="40068E90" w14:textId="4116BF70" w:rsidR="00ED15EB" w:rsidRDefault="00ED15EB" w:rsidP="00ED15EB">
      <w:pPr>
        <w:pStyle w:val="ListParagraph"/>
        <w:rPr>
          <w:sz w:val="22"/>
          <w:szCs w:val="22"/>
        </w:rPr>
      </w:pPr>
    </w:p>
    <w:p w14:paraId="20BAF305" w14:textId="511B5FD1" w:rsidR="00A250FD" w:rsidRDefault="00A250FD" w:rsidP="00A250FD">
      <w:pPr>
        <w:pStyle w:val="ListParagraph"/>
        <w:ind w:left="900"/>
        <w:rPr>
          <w:sz w:val="22"/>
          <w:szCs w:val="22"/>
        </w:rPr>
      </w:pPr>
      <w:r>
        <w:rPr>
          <w:sz w:val="22"/>
          <w:szCs w:val="22"/>
        </w:rPr>
        <w:t xml:space="preserve">There was were no bills to be approved. </w:t>
      </w:r>
    </w:p>
    <w:p w14:paraId="788963DF" w14:textId="77777777" w:rsidR="00A250FD" w:rsidRDefault="00A250FD" w:rsidP="00ED15EB">
      <w:pPr>
        <w:pStyle w:val="ListParagraph"/>
        <w:rPr>
          <w:sz w:val="22"/>
          <w:szCs w:val="22"/>
        </w:rPr>
      </w:pPr>
    </w:p>
    <w:p w14:paraId="03F359EB" w14:textId="47ADD334" w:rsidR="00BD1A1F" w:rsidRPr="003B2DF8" w:rsidRDefault="004A0284" w:rsidP="00431C89">
      <w:pPr>
        <w:numPr>
          <w:ilvl w:val="0"/>
          <w:numId w:val="1"/>
        </w:numPr>
        <w:rPr>
          <w:bCs/>
          <w:color w:val="000000" w:themeColor="text1"/>
          <w:sz w:val="22"/>
          <w:szCs w:val="22"/>
          <w:u w:val="single"/>
        </w:rPr>
      </w:pPr>
      <w:r w:rsidRPr="003B2DF8">
        <w:rPr>
          <w:sz w:val="22"/>
          <w:szCs w:val="22"/>
          <w:u w:val="single"/>
        </w:rPr>
        <w:t>Adjournment.</w:t>
      </w:r>
      <w:r w:rsidR="00ED15EB" w:rsidRPr="003B2DF8">
        <w:rPr>
          <w:color w:val="000000" w:themeColor="text1"/>
          <w:sz w:val="22"/>
          <w:szCs w:val="22"/>
          <w:u w:val="single"/>
        </w:rPr>
        <w:t xml:space="preserve"> </w:t>
      </w:r>
    </w:p>
    <w:p w14:paraId="201DC6C4" w14:textId="77777777" w:rsidR="004A0284" w:rsidRPr="003B2DF8" w:rsidRDefault="004A0284" w:rsidP="004A0284">
      <w:pPr>
        <w:rPr>
          <w:bCs/>
          <w:sz w:val="22"/>
          <w:szCs w:val="22"/>
          <w:u w:val="single"/>
        </w:rPr>
      </w:pPr>
    </w:p>
    <w:p w14:paraId="496FDCCC" w14:textId="7BAB21D5" w:rsidR="00C82269" w:rsidRDefault="00A250FD" w:rsidP="00A250FD">
      <w:pPr>
        <w:tabs>
          <w:tab w:val="left" w:pos="930"/>
        </w:tabs>
        <w:ind w:left="900"/>
        <w:rPr>
          <w:sz w:val="22"/>
          <w:szCs w:val="22"/>
        </w:rPr>
      </w:pPr>
      <w:r>
        <w:rPr>
          <w:sz w:val="22"/>
          <w:szCs w:val="22"/>
        </w:rPr>
        <w:t xml:space="preserve">Judge Elliott adjourned the meeting since all items have been discussed and/or action taken. </w:t>
      </w:r>
    </w:p>
    <w:p w14:paraId="6F3DD47F" w14:textId="320E1089" w:rsidR="00A250FD" w:rsidRPr="00A250FD" w:rsidRDefault="00A250FD" w:rsidP="00A250FD">
      <w:pPr>
        <w:rPr>
          <w:sz w:val="22"/>
          <w:szCs w:val="22"/>
        </w:rPr>
      </w:pPr>
    </w:p>
    <w:p w14:paraId="609D301C" w14:textId="094B81EF" w:rsidR="00A250FD" w:rsidRDefault="00A250FD" w:rsidP="00A250FD">
      <w:pPr>
        <w:rPr>
          <w:sz w:val="22"/>
          <w:szCs w:val="22"/>
        </w:rPr>
      </w:pPr>
    </w:p>
    <w:p w14:paraId="30C4668C" w14:textId="20009FD8" w:rsidR="00A250FD" w:rsidRDefault="00A250FD" w:rsidP="00A250FD">
      <w:pPr>
        <w:tabs>
          <w:tab w:val="left" w:pos="1050"/>
        </w:tabs>
        <w:rPr>
          <w:sz w:val="22"/>
          <w:szCs w:val="22"/>
        </w:rPr>
      </w:pPr>
      <w:r>
        <w:rPr>
          <w:sz w:val="22"/>
          <w:szCs w:val="22"/>
        </w:rPr>
        <w:tab/>
        <w:t>_________________________</w:t>
      </w:r>
      <w:r>
        <w:rPr>
          <w:sz w:val="22"/>
          <w:szCs w:val="22"/>
        </w:rPr>
        <w:tab/>
      </w:r>
      <w:r>
        <w:rPr>
          <w:sz w:val="22"/>
          <w:szCs w:val="22"/>
        </w:rPr>
        <w:tab/>
      </w:r>
      <w:r>
        <w:rPr>
          <w:sz w:val="22"/>
          <w:szCs w:val="22"/>
        </w:rPr>
        <w:tab/>
      </w:r>
      <w:r>
        <w:rPr>
          <w:sz w:val="22"/>
          <w:szCs w:val="22"/>
        </w:rPr>
        <w:tab/>
        <w:t>_________________________</w:t>
      </w:r>
    </w:p>
    <w:p w14:paraId="5300D3AB" w14:textId="271C7A06" w:rsidR="00A250FD" w:rsidRDefault="00A250FD" w:rsidP="00A250FD">
      <w:pPr>
        <w:tabs>
          <w:tab w:val="left" w:pos="1050"/>
        </w:tabs>
        <w:rPr>
          <w:sz w:val="22"/>
          <w:szCs w:val="22"/>
        </w:rPr>
      </w:pPr>
      <w:r>
        <w:rPr>
          <w:sz w:val="22"/>
          <w:szCs w:val="22"/>
        </w:rPr>
        <w:tab/>
        <w:t>Jay T. Elliott, County Judge</w:t>
      </w:r>
      <w:r>
        <w:rPr>
          <w:sz w:val="22"/>
          <w:szCs w:val="22"/>
        </w:rPr>
        <w:tab/>
      </w:r>
      <w:r>
        <w:rPr>
          <w:sz w:val="22"/>
          <w:szCs w:val="22"/>
        </w:rPr>
        <w:tab/>
      </w:r>
      <w:r>
        <w:rPr>
          <w:sz w:val="22"/>
          <w:szCs w:val="22"/>
        </w:rPr>
        <w:tab/>
      </w:r>
      <w:r>
        <w:rPr>
          <w:sz w:val="22"/>
          <w:szCs w:val="22"/>
        </w:rPr>
        <w:tab/>
      </w:r>
      <w:r>
        <w:rPr>
          <w:sz w:val="22"/>
          <w:szCs w:val="22"/>
        </w:rPr>
        <w:tab/>
        <w:t>Milton Albright, Comm.Pct#1</w:t>
      </w:r>
    </w:p>
    <w:p w14:paraId="0A82110C" w14:textId="3AD4BD2C" w:rsidR="00A250FD" w:rsidRPr="00A250FD" w:rsidRDefault="00A250FD" w:rsidP="00A250FD">
      <w:pPr>
        <w:rPr>
          <w:sz w:val="22"/>
          <w:szCs w:val="22"/>
        </w:rPr>
      </w:pPr>
    </w:p>
    <w:p w14:paraId="0E6A0339" w14:textId="140A6B11" w:rsidR="00A250FD" w:rsidRDefault="00A250FD" w:rsidP="00A250FD">
      <w:pPr>
        <w:rPr>
          <w:sz w:val="22"/>
          <w:szCs w:val="22"/>
        </w:rPr>
      </w:pPr>
    </w:p>
    <w:p w14:paraId="6EBA17FB" w14:textId="077A22BD" w:rsidR="00A250FD" w:rsidRDefault="00A250FD" w:rsidP="00A250FD">
      <w:pPr>
        <w:tabs>
          <w:tab w:val="left" w:pos="1065"/>
        </w:tabs>
        <w:rPr>
          <w:sz w:val="22"/>
          <w:szCs w:val="22"/>
        </w:rPr>
      </w:pPr>
      <w:r>
        <w:rPr>
          <w:sz w:val="22"/>
          <w:szCs w:val="22"/>
        </w:rPr>
        <w:tab/>
        <w:t>________________________</w:t>
      </w:r>
      <w:r>
        <w:rPr>
          <w:sz w:val="22"/>
          <w:szCs w:val="22"/>
        </w:rPr>
        <w:tab/>
      </w:r>
      <w:r>
        <w:rPr>
          <w:sz w:val="22"/>
          <w:szCs w:val="22"/>
        </w:rPr>
        <w:tab/>
      </w:r>
      <w:r>
        <w:rPr>
          <w:sz w:val="22"/>
          <w:szCs w:val="22"/>
        </w:rPr>
        <w:tab/>
      </w:r>
      <w:r>
        <w:rPr>
          <w:sz w:val="22"/>
          <w:szCs w:val="22"/>
        </w:rPr>
        <w:tab/>
        <w:t>_________________________</w:t>
      </w:r>
    </w:p>
    <w:p w14:paraId="73936108" w14:textId="254E7807" w:rsidR="00A250FD" w:rsidRDefault="00A250FD" w:rsidP="00A250FD">
      <w:pPr>
        <w:tabs>
          <w:tab w:val="left" w:pos="1065"/>
        </w:tabs>
        <w:rPr>
          <w:sz w:val="22"/>
          <w:szCs w:val="22"/>
        </w:rPr>
      </w:pPr>
      <w:r>
        <w:rPr>
          <w:sz w:val="22"/>
          <w:szCs w:val="22"/>
        </w:rPr>
        <w:tab/>
        <w:t>F. A. Green, Comm.Pct#2</w:t>
      </w:r>
      <w:r>
        <w:rPr>
          <w:sz w:val="22"/>
          <w:szCs w:val="22"/>
        </w:rPr>
        <w:tab/>
      </w:r>
      <w:r>
        <w:rPr>
          <w:sz w:val="22"/>
          <w:szCs w:val="22"/>
        </w:rPr>
        <w:tab/>
      </w:r>
      <w:r>
        <w:rPr>
          <w:sz w:val="22"/>
          <w:szCs w:val="22"/>
        </w:rPr>
        <w:tab/>
      </w:r>
      <w:r>
        <w:rPr>
          <w:sz w:val="22"/>
          <w:szCs w:val="22"/>
        </w:rPr>
        <w:tab/>
      </w:r>
      <w:r>
        <w:rPr>
          <w:sz w:val="22"/>
          <w:szCs w:val="22"/>
        </w:rPr>
        <w:tab/>
        <w:t xml:space="preserve">Jason </w:t>
      </w:r>
      <w:proofErr w:type="spellStart"/>
      <w:r>
        <w:rPr>
          <w:sz w:val="22"/>
          <w:szCs w:val="22"/>
        </w:rPr>
        <w:t>Willberg</w:t>
      </w:r>
      <w:proofErr w:type="spellEnd"/>
      <w:r>
        <w:rPr>
          <w:sz w:val="22"/>
          <w:szCs w:val="22"/>
        </w:rPr>
        <w:t>, Comm.Pct#3</w:t>
      </w:r>
    </w:p>
    <w:p w14:paraId="4E5F78B0" w14:textId="3FA5D11A" w:rsidR="00A250FD" w:rsidRPr="00A250FD" w:rsidRDefault="00A250FD" w:rsidP="00A250FD">
      <w:pPr>
        <w:rPr>
          <w:sz w:val="22"/>
          <w:szCs w:val="22"/>
        </w:rPr>
      </w:pPr>
    </w:p>
    <w:p w14:paraId="5753B221" w14:textId="40E5741B" w:rsidR="00A250FD" w:rsidRDefault="00A250FD" w:rsidP="00A250FD">
      <w:pPr>
        <w:rPr>
          <w:sz w:val="22"/>
          <w:szCs w:val="22"/>
        </w:rPr>
      </w:pPr>
    </w:p>
    <w:p w14:paraId="3DA3FAAA" w14:textId="56D410D7" w:rsidR="00A250FD" w:rsidRDefault="00A250FD" w:rsidP="00A250FD">
      <w:pPr>
        <w:rPr>
          <w:sz w:val="22"/>
          <w:szCs w:val="22"/>
        </w:rPr>
      </w:pPr>
    </w:p>
    <w:p w14:paraId="2096F414" w14:textId="09811FC4" w:rsidR="00A250FD" w:rsidRDefault="00A250FD" w:rsidP="00A250FD">
      <w:pPr>
        <w:tabs>
          <w:tab w:val="left" w:pos="990"/>
        </w:tabs>
        <w:rPr>
          <w:sz w:val="22"/>
          <w:szCs w:val="22"/>
        </w:rPr>
      </w:pPr>
      <w:r>
        <w:rPr>
          <w:sz w:val="22"/>
          <w:szCs w:val="22"/>
        </w:rPr>
        <w:tab/>
        <w:t>______</w:t>
      </w:r>
      <w:r w:rsidRPr="00A250FD">
        <w:rPr>
          <w:sz w:val="22"/>
          <w:szCs w:val="22"/>
          <w:u w:val="single"/>
        </w:rPr>
        <w:t>Absent</w:t>
      </w:r>
      <w:r>
        <w:rPr>
          <w:sz w:val="22"/>
          <w:szCs w:val="22"/>
        </w:rPr>
        <w:t>___________</w:t>
      </w:r>
      <w:r>
        <w:rPr>
          <w:sz w:val="22"/>
          <w:szCs w:val="22"/>
        </w:rPr>
        <w:tab/>
      </w:r>
      <w:r>
        <w:rPr>
          <w:sz w:val="22"/>
          <w:szCs w:val="22"/>
        </w:rPr>
        <w:tab/>
      </w:r>
      <w:r>
        <w:rPr>
          <w:sz w:val="22"/>
          <w:szCs w:val="22"/>
        </w:rPr>
        <w:tab/>
      </w:r>
      <w:r>
        <w:rPr>
          <w:sz w:val="22"/>
          <w:szCs w:val="22"/>
        </w:rPr>
        <w:tab/>
      </w:r>
      <w:r>
        <w:rPr>
          <w:sz w:val="22"/>
          <w:szCs w:val="22"/>
        </w:rPr>
        <w:tab/>
        <w:t>________________________</w:t>
      </w:r>
    </w:p>
    <w:p w14:paraId="6444BC0E" w14:textId="01E19009" w:rsidR="00A250FD" w:rsidRPr="00A250FD" w:rsidRDefault="00A250FD" w:rsidP="00A250FD">
      <w:pPr>
        <w:tabs>
          <w:tab w:val="left" w:pos="990"/>
          <w:tab w:val="left" w:pos="6480"/>
        </w:tabs>
        <w:rPr>
          <w:sz w:val="22"/>
          <w:szCs w:val="22"/>
        </w:rPr>
      </w:pPr>
      <w:r>
        <w:rPr>
          <w:sz w:val="22"/>
          <w:szCs w:val="22"/>
        </w:rPr>
        <w:tab/>
        <w:t xml:space="preserve">Nita </w:t>
      </w:r>
      <w:proofErr w:type="spellStart"/>
      <w:r>
        <w:rPr>
          <w:sz w:val="22"/>
          <w:szCs w:val="22"/>
        </w:rPr>
        <w:t>Wuebker</w:t>
      </w:r>
      <w:proofErr w:type="spellEnd"/>
      <w:r>
        <w:rPr>
          <w:sz w:val="22"/>
          <w:szCs w:val="22"/>
        </w:rPr>
        <w:t>, Comm.Pct#4</w:t>
      </w:r>
      <w:r>
        <w:rPr>
          <w:sz w:val="22"/>
          <w:szCs w:val="22"/>
        </w:rPr>
        <w:tab/>
        <w:t>Linda Watkins, County Clerk</w:t>
      </w:r>
    </w:p>
    <w:sectPr w:rsidR="00A250FD" w:rsidRPr="00A250FD" w:rsidSect="00A32CDB">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62584" w14:textId="77777777" w:rsidR="000D1EDF" w:rsidRDefault="000D1EDF" w:rsidP="007767B2">
      <w:r>
        <w:separator/>
      </w:r>
    </w:p>
  </w:endnote>
  <w:endnote w:type="continuationSeparator" w:id="0">
    <w:p w14:paraId="69079587" w14:textId="77777777" w:rsidR="000D1EDF" w:rsidRDefault="000D1EDF" w:rsidP="0077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AC4BF" w14:textId="77777777" w:rsidR="000D1EDF" w:rsidRDefault="000D1EDF" w:rsidP="007767B2">
      <w:r>
        <w:separator/>
      </w:r>
    </w:p>
  </w:footnote>
  <w:footnote w:type="continuationSeparator" w:id="0">
    <w:p w14:paraId="09E8C776" w14:textId="77777777" w:rsidR="000D1EDF" w:rsidRDefault="000D1EDF" w:rsidP="00776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E2E03"/>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C6A7D9E"/>
    <w:multiLevelType w:val="singleLevel"/>
    <w:tmpl w:val="D2FEE130"/>
    <w:lvl w:ilvl="0">
      <w:start w:val="1"/>
      <w:numFmt w:val="lowerLetter"/>
      <w:lvlText w:val="(%1)"/>
      <w:lvlJc w:val="left"/>
      <w:pPr>
        <w:tabs>
          <w:tab w:val="num" w:pos="720"/>
        </w:tabs>
        <w:ind w:left="720" w:hanging="360"/>
      </w:pPr>
      <w:rPr>
        <w:rFonts w:hint="default"/>
      </w:rPr>
    </w:lvl>
  </w:abstractNum>
  <w:abstractNum w:abstractNumId="2" w15:restartNumberingAfterBreak="0">
    <w:nsid w:val="15A8009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B1A342B"/>
    <w:multiLevelType w:val="hybridMultilevel"/>
    <w:tmpl w:val="607AAE04"/>
    <w:lvl w:ilvl="0" w:tplc="1060915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460196"/>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023785E"/>
    <w:multiLevelType w:val="hybridMultilevel"/>
    <w:tmpl w:val="08CE2342"/>
    <w:lvl w:ilvl="0" w:tplc="75CC7BA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74333AF"/>
    <w:multiLevelType w:val="singleLevel"/>
    <w:tmpl w:val="D952AD88"/>
    <w:lvl w:ilvl="0">
      <w:start w:val="1"/>
      <w:numFmt w:val="lowerRoman"/>
      <w:lvlText w:val="(%1)"/>
      <w:lvlJc w:val="left"/>
      <w:pPr>
        <w:tabs>
          <w:tab w:val="num" w:pos="1440"/>
        </w:tabs>
        <w:ind w:left="1440" w:hanging="720"/>
      </w:pPr>
      <w:rPr>
        <w:rFonts w:hint="default"/>
      </w:rPr>
    </w:lvl>
  </w:abstractNum>
  <w:abstractNum w:abstractNumId="7" w15:restartNumberingAfterBreak="0">
    <w:nsid w:val="3DF94715"/>
    <w:multiLevelType w:val="singleLevel"/>
    <w:tmpl w:val="5CC672EA"/>
    <w:lvl w:ilvl="0">
      <w:start w:val="1"/>
      <w:numFmt w:val="decimal"/>
      <w:lvlText w:val="%1."/>
      <w:lvlJc w:val="left"/>
      <w:pPr>
        <w:tabs>
          <w:tab w:val="num" w:pos="360"/>
        </w:tabs>
        <w:ind w:left="360" w:hanging="360"/>
      </w:pPr>
      <w:rPr>
        <w:b w:val="0"/>
        <w:sz w:val="22"/>
        <w:szCs w:val="22"/>
      </w:rPr>
    </w:lvl>
  </w:abstractNum>
  <w:abstractNum w:abstractNumId="8" w15:restartNumberingAfterBreak="0">
    <w:nsid w:val="3F961265"/>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5B271CE"/>
    <w:multiLevelType w:val="singleLevel"/>
    <w:tmpl w:val="A23EAA90"/>
    <w:lvl w:ilvl="0">
      <w:start w:val="1"/>
      <w:numFmt w:val="decimal"/>
      <w:lvlText w:val="%1."/>
      <w:lvlJc w:val="left"/>
      <w:pPr>
        <w:tabs>
          <w:tab w:val="num" w:pos="900"/>
        </w:tabs>
        <w:ind w:left="900" w:hanging="360"/>
      </w:pPr>
      <w:rPr>
        <w:b w:val="0"/>
        <w:sz w:val="22"/>
        <w:szCs w:val="22"/>
      </w:rPr>
    </w:lvl>
  </w:abstractNum>
  <w:abstractNum w:abstractNumId="10" w15:restartNumberingAfterBreak="0">
    <w:nsid w:val="46EC0D74"/>
    <w:multiLevelType w:val="singleLevel"/>
    <w:tmpl w:val="CD26E374"/>
    <w:lvl w:ilvl="0">
      <w:start w:val="1"/>
      <w:numFmt w:val="decimal"/>
      <w:lvlText w:val="%1."/>
      <w:lvlJc w:val="left"/>
      <w:pPr>
        <w:tabs>
          <w:tab w:val="num" w:pos="810"/>
        </w:tabs>
        <w:ind w:left="810" w:hanging="360"/>
      </w:pPr>
      <w:rPr>
        <w:b w:val="0"/>
        <w:sz w:val="22"/>
        <w:szCs w:val="22"/>
      </w:rPr>
    </w:lvl>
  </w:abstractNum>
  <w:abstractNum w:abstractNumId="11" w15:restartNumberingAfterBreak="0">
    <w:nsid w:val="4CA235EC"/>
    <w:multiLevelType w:val="singleLevel"/>
    <w:tmpl w:val="A23EAA90"/>
    <w:lvl w:ilvl="0">
      <w:start w:val="1"/>
      <w:numFmt w:val="decimal"/>
      <w:lvlText w:val="%1."/>
      <w:lvlJc w:val="left"/>
      <w:pPr>
        <w:tabs>
          <w:tab w:val="num" w:pos="900"/>
        </w:tabs>
        <w:ind w:left="900" w:hanging="360"/>
      </w:pPr>
      <w:rPr>
        <w:b w:val="0"/>
        <w:sz w:val="22"/>
        <w:szCs w:val="22"/>
      </w:rPr>
    </w:lvl>
  </w:abstractNum>
  <w:abstractNum w:abstractNumId="12" w15:restartNumberingAfterBreak="0">
    <w:nsid w:val="4D021370"/>
    <w:multiLevelType w:val="hybridMultilevel"/>
    <w:tmpl w:val="64687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794654"/>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4CE1F20"/>
    <w:multiLevelType w:val="hybridMultilevel"/>
    <w:tmpl w:val="7BA4A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38105EE"/>
    <w:multiLevelType w:val="hybridMultilevel"/>
    <w:tmpl w:val="FF085F86"/>
    <w:lvl w:ilvl="0" w:tplc="7098043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8E308E4"/>
    <w:multiLevelType w:val="singleLevel"/>
    <w:tmpl w:val="5CC672EA"/>
    <w:lvl w:ilvl="0">
      <w:start w:val="1"/>
      <w:numFmt w:val="decimal"/>
      <w:lvlText w:val="%1."/>
      <w:lvlJc w:val="left"/>
      <w:pPr>
        <w:tabs>
          <w:tab w:val="num" w:pos="360"/>
        </w:tabs>
        <w:ind w:left="360" w:hanging="360"/>
      </w:pPr>
      <w:rPr>
        <w:b w:val="0"/>
        <w:sz w:val="22"/>
        <w:szCs w:val="22"/>
      </w:rPr>
    </w:lvl>
  </w:abstractNum>
  <w:abstractNum w:abstractNumId="17" w15:restartNumberingAfterBreak="0">
    <w:nsid w:val="6C845B71"/>
    <w:multiLevelType w:val="singleLevel"/>
    <w:tmpl w:val="5CC672EA"/>
    <w:lvl w:ilvl="0">
      <w:start w:val="1"/>
      <w:numFmt w:val="decimal"/>
      <w:lvlText w:val="%1."/>
      <w:lvlJc w:val="left"/>
      <w:pPr>
        <w:tabs>
          <w:tab w:val="num" w:pos="360"/>
        </w:tabs>
        <w:ind w:left="360" w:hanging="360"/>
      </w:pPr>
      <w:rPr>
        <w:b w:val="0"/>
        <w:sz w:val="22"/>
        <w:szCs w:val="22"/>
      </w:rPr>
    </w:lvl>
  </w:abstractNum>
  <w:abstractNum w:abstractNumId="18" w15:restartNumberingAfterBreak="0">
    <w:nsid w:val="79840216"/>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7E263BEF"/>
    <w:multiLevelType w:val="singleLevel"/>
    <w:tmpl w:val="0409000F"/>
    <w:lvl w:ilvl="0">
      <w:start w:val="1"/>
      <w:numFmt w:val="decimal"/>
      <w:lvlText w:val="%1."/>
      <w:lvlJc w:val="left"/>
      <w:pPr>
        <w:tabs>
          <w:tab w:val="num" w:pos="360"/>
        </w:tabs>
        <w:ind w:left="360" w:hanging="360"/>
      </w:pPr>
    </w:lvl>
  </w:abstractNum>
  <w:num w:numId="1">
    <w:abstractNumId w:val="11"/>
  </w:num>
  <w:num w:numId="2">
    <w:abstractNumId w:val="1"/>
  </w:num>
  <w:num w:numId="3">
    <w:abstractNumId w:val="6"/>
  </w:num>
  <w:num w:numId="4">
    <w:abstractNumId w:val="3"/>
  </w:num>
  <w:num w:numId="5">
    <w:abstractNumId w:val="15"/>
  </w:num>
  <w:num w:numId="6">
    <w:abstractNumId w:val="4"/>
  </w:num>
  <w:num w:numId="7">
    <w:abstractNumId w:val="13"/>
  </w:num>
  <w:num w:numId="8">
    <w:abstractNumId w:val="18"/>
  </w:num>
  <w:num w:numId="9">
    <w:abstractNumId w:val="0"/>
  </w:num>
  <w:num w:numId="10">
    <w:abstractNumId w:val="2"/>
  </w:num>
  <w:num w:numId="11">
    <w:abstractNumId w:val="8"/>
  </w:num>
  <w:num w:numId="12">
    <w:abstractNumId w:val="19"/>
  </w:num>
  <w:num w:numId="13">
    <w:abstractNumId w:val="11"/>
    <w:lvlOverride w:ilvl="0">
      <w:startOverride w:val="1"/>
    </w:lvlOverride>
  </w:num>
  <w:num w:numId="14">
    <w:abstractNumId w:val="7"/>
  </w:num>
  <w:num w:numId="15">
    <w:abstractNumId w:val="17"/>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84"/>
    <w:rsid w:val="000026D7"/>
    <w:rsid w:val="00003FCC"/>
    <w:rsid w:val="00005E8E"/>
    <w:rsid w:val="000069B8"/>
    <w:rsid w:val="000130E0"/>
    <w:rsid w:val="0001526F"/>
    <w:rsid w:val="0001572A"/>
    <w:rsid w:val="00015C06"/>
    <w:rsid w:val="000169C1"/>
    <w:rsid w:val="00017079"/>
    <w:rsid w:val="000277BC"/>
    <w:rsid w:val="00030A54"/>
    <w:rsid w:val="0003124D"/>
    <w:rsid w:val="00032215"/>
    <w:rsid w:val="00035320"/>
    <w:rsid w:val="0003665E"/>
    <w:rsid w:val="00040296"/>
    <w:rsid w:val="000418BD"/>
    <w:rsid w:val="00045C31"/>
    <w:rsid w:val="000503AA"/>
    <w:rsid w:val="000512CE"/>
    <w:rsid w:val="00051FA7"/>
    <w:rsid w:val="0005257B"/>
    <w:rsid w:val="00055400"/>
    <w:rsid w:val="00055772"/>
    <w:rsid w:val="00055D9C"/>
    <w:rsid w:val="00056058"/>
    <w:rsid w:val="00056C82"/>
    <w:rsid w:val="00056FD5"/>
    <w:rsid w:val="00061DEE"/>
    <w:rsid w:val="00062FBA"/>
    <w:rsid w:val="00066222"/>
    <w:rsid w:val="000706AB"/>
    <w:rsid w:val="00070991"/>
    <w:rsid w:val="00072395"/>
    <w:rsid w:val="00073D37"/>
    <w:rsid w:val="000767F2"/>
    <w:rsid w:val="00077668"/>
    <w:rsid w:val="00077793"/>
    <w:rsid w:val="00081196"/>
    <w:rsid w:val="00081662"/>
    <w:rsid w:val="00081C95"/>
    <w:rsid w:val="00082979"/>
    <w:rsid w:val="000847EF"/>
    <w:rsid w:val="0008533D"/>
    <w:rsid w:val="00085F86"/>
    <w:rsid w:val="00087459"/>
    <w:rsid w:val="00087A22"/>
    <w:rsid w:val="00087B9A"/>
    <w:rsid w:val="000955F9"/>
    <w:rsid w:val="00097E70"/>
    <w:rsid w:val="000A01F0"/>
    <w:rsid w:val="000A123C"/>
    <w:rsid w:val="000A2D81"/>
    <w:rsid w:val="000A2DCB"/>
    <w:rsid w:val="000A4422"/>
    <w:rsid w:val="000A69B6"/>
    <w:rsid w:val="000A7CFE"/>
    <w:rsid w:val="000B01B5"/>
    <w:rsid w:val="000B0FAE"/>
    <w:rsid w:val="000B14F2"/>
    <w:rsid w:val="000B3114"/>
    <w:rsid w:val="000B3423"/>
    <w:rsid w:val="000B4A14"/>
    <w:rsid w:val="000B709F"/>
    <w:rsid w:val="000C03D1"/>
    <w:rsid w:val="000C3740"/>
    <w:rsid w:val="000C3A36"/>
    <w:rsid w:val="000C48F0"/>
    <w:rsid w:val="000C55B8"/>
    <w:rsid w:val="000C5FCC"/>
    <w:rsid w:val="000C61D6"/>
    <w:rsid w:val="000C668D"/>
    <w:rsid w:val="000C6E3E"/>
    <w:rsid w:val="000C7585"/>
    <w:rsid w:val="000D1EDF"/>
    <w:rsid w:val="000D6920"/>
    <w:rsid w:val="000D6D5A"/>
    <w:rsid w:val="000D7499"/>
    <w:rsid w:val="000E3900"/>
    <w:rsid w:val="000E4741"/>
    <w:rsid w:val="000E5043"/>
    <w:rsid w:val="000E6C1B"/>
    <w:rsid w:val="000E71CD"/>
    <w:rsid w:val="000F085E"/>
    <w:rsid w:val="000F0C28"/>
    <w:rsid w:val="000F1887"/>
    <w:rsid w:val="000F3D72"/>
    <w:rsid w:val="000F418D"/>
    <w:rsid w:val="000F4E47"/>
    <w:rsid w:val="000F70D2"/>
    <w:rsid w:val="000F7502"/>
    <w:rsid w:val="000F7D8A"/>
    <w:rsid w:val="00100B66"/>
    <w:rsid w:val="00100D3F"/>
    <w:rsid w:val="00100EEB"/>
    <w:rsid w:val="00102ABB"/>
    <w:rsid w:val="001038A1"/>
    <w:rsid w:val="00104497"/>
    <w:rsid w:val="001104E1"/>
    <w:rsid w:val="001120D1"/>
    <w:rsid w:val="00113451"/>
    <w:rsid w:val="00113B68"/>
    <w:rsid w:val="00114B93"/>
    <w:rsid w:val="00114EC8"/>
    <w:rsid w:val="001153EE"/>
    <w:rsid w:val="0011634A"/>
    <w:rsid w:val="001171FB"/>
    <w:rsid w:val="001175D2"/>
    <w:rsid w:val="00117762"/>
    <w:rsid w:val="00117A00"/>
    <w:rsid w:val="00120FB0"/>
    <w:rsid w:val="00122561"/>
    <w:rsid w:val="00122CEC"/>
    <w:rsid w:val="00124990"/>
    <w:rsid w:val="00125F21"/>
    <w:rsid w:val="001301F7"/>
    <w:rsid w:val="00130EE4"/>
    <w:rsid w:val="001311F4"/>
    <w:rsid w:val="00131C08"/>
    <w:rsid w:val="001323F7"/>
    <w:rsid w:val="00133B8F"/>
    <w:rsid w:val="00135D85"/>
    <w:rsid w:val="001365D7"/>
    <w:rsid w:val="00136F27"/>
    <w:rsid w:val="00137308"/>
    <w:rsid w:val="00137AAB"/>
    <w:rsid w:val="00137C0C"/>
    <w:rsid w:val="001404B3"/>
    <w:rsid w:val="00140A39"/>
    <w:rsid w:val="00140BEB"/>
    <w:rsid w:val="001411D4"/>
    <w:rsid w:val="00141C4A"/>
    <w:rsid w:val="00142054"/>
    <w:rsid w:val="00142537"/>
    <w:rsid w:val="00142B8A"/>
    <w:rsid w:val="00142DAE"/>
    <w:rsid w:val="00142FF6"/>
    <w:rsid w:val="001439C1"/>
    <w:rsid w:val="001446E6"/>
    <w:rsid w:val="00145CF9"/>
    <w:rsid w:val="00145DFD"/>
    <w:rsid w:val="00147B54"/>
    <w:rsid w:val="00150DD4"/>
    <w:rsid w:val="00150E83"/>
    <w:rsid w:val="00151C75"/>
    <w:rsid w:val="00152078"/>
    <w:rsid w:val="001536F1"/>
    <w:rsid w:val="00156D82"/>
    <w:rsid w:val="0015702A"/>
    <w:rsid w:val="0016150B"/>
    <w:rsid w:val="00161FA0"/>
    <w:rsid w:val="00163572"/>
    <w:rsid w:val="00164286"/>
    <w:rsid w:val="00164A10"/>
    <w:rsid w:val="00167F85"/>
    <w:rsid w:val="0017363C"/>
    <w:rsid w:val="00174311"/>
    <w:rsid w:val="00174F26"/>
    <w:rsid w:val="00176D5F"/>
    <w:rsid w:val="001771ED"/>
    <w:rsid w:val="00177CFF"/>
    <w:rsid w:val="00180477"/>
    <w:rsid w:val="001804D8"/>
    <w:rsid w:val="00180FCD"/>
    <w:rsid w:val="0018211D"/>
    <w:rsid w:val="0018431E"/>
    <w:rsid w:val="0018520F"/>
    <w:rsid w:val="0019295C"/>
    <w:rsid w:val="00193853"/>
    <w:rsid w:val="00193E38"/>
    <w:rsid w:val="00195D0E"/>
    <w:rsid w:val="00195E42"/>
    <w:rsid w:val="0019707A"/>
    <w:rsid w:val="001A0135"/>
    <w:rsid w:val="001A0F5B"/>
    <w:rsid w:val="001A104C"/>
    <w:rsid w:val="001A1A22"/>
    <w:rsid w:val="001A1AAF"/>
    <w:rsid w:val="001A3247"/>
    <w:rsid w:val="001A3F7E"/>
    <w:rsid w:val="001A5158"/>
    <w:rsid w:val="001A6136"/>
    <w:rsid w:val="001A6BF3"/>
    <w:rsid w:val="001A7605"/>
    <w:rsid w:val="001B07E8"/>
    <w:rsid w:val="001B0FC7"/>
    <w:rsid w:val="001B1543"/>
    <w:rsid w:val="001B4247"/>
    <w:rsid w:val="001B4EA5"/>
    <w:rsid w:val="001B5D80"/>
    <w:rsid w:val="001B7251"/>
    <w:rsid w:val="001C13F3"/>
    <w:rsid w:val="001C1ECB"/>
    <w:rsid w:val="001C233A"/>
    <w:rsid w:val="001C276E"/>
    <w:rsid w:val="001C594B"/>
    <w:rsid w:val="001C6E1A"/>
    <w:rsid w:val="001D0B02"/>
    <w:rsid w:val="001D1480"/>
    <w:rsid w:val="001D18A3"/>
    <w:rsid w:val="001D3AA0"/>
    <w:rsid w:val="001D5A02"/>
    <w:rsid w:val="001D5BCB"/>
    <w:rsid w:val="001D6556"/>
    <w:rsid w:val="001E0D3A"/>
    <w:rsid w:val="001E1838"/>
    <w:rsid w:val="001E2F2B"/>
    <w:rsid w:val="001E35D4"/>
    <w:rsid w:val="001E388F"/>
    <w:rsid w:val="001E4EC6"/>
    <w:rsid w:val="001E51A6"/>
    <w:rsid w:val="001E53CA"/>
    <w:rsid w:val="001E6A6C"/>
    <w:rsid w:val="001F1B55"/>
    <w:rsid w:val="001F253F"/>
    <w:rsid w:val="001F2EA8"/>
    <w:rsid w:val="001F3827"/>
    <w:rsid w:val="001F3DA5"/>
    <w:rsid w:val="001F7D9A"/>
    <w:rsid w:val="00200755"/>
    <w:rsid w:val="002027D0"/>
    <w:rsid w:val="00202DAD"/>
    <w:rsid w:val="002049BF"/>
    <w:rsid w:val="00204E6D"/>
    <w:rsid w:val="002058EE"/>
    <w:rsid w:val="00205FDF"/>
    <w:rsid w:val="002078CF"/>
    <w:rsid w:val="00207A58"/>
    <w:rsid w:val="002104A3"/>
    <w:rsid w:val="00212125"/>
    <w:rsid w:val="002133C3"/>
    <w:rsid w:val="00215086"/>
    <w:rsid w:val="002151C1"/>
    <w:rsid w:val="00216485"/>
    <w:rsid w:val="00221E3D"/>
    <w:rsid w:val="0022483A"/>
    <w:rsid w:val="00224BD8"/>
    <w:rsid w:val="0023037F"/>
    <w:rsid w:val="00230D8D"/>
    <w:rsid w:val="0023101F"/>
    <w:rsid w:val="0023129A"/>
    <w:rsid w:val="00231D36"/>
    <w:rsid w:val="00231E49"/>
    <w:rsid w:val="00232500"/>
    <w:rsid w:val="002326EA"/>
    <w:rsid w:val="002328E1"/>
    <w:rsid w:val="002332D1"/>
    <w:rsid w:val="00236871"/>
    <w:rsid w:val="0024510E"/>
    <w:rsid w:val="00245132"/>
    <w:rsid w:val="00245826"/>
    <w:rsid w:val="00246763"/>
    <w:rsid w:val="002473C3"/>
    <w:rsid w:val="00252E53"/>
    <w:rsid w:val="0025381C"/>
    <w:rsid w:val="002546A5"/>
    <w:rsid w:val="00254B45"/>
    <w:rsid w:val="00254F5B"/>
    <w:rsid w:val="00255DA9"/>
    <w:rsid w:val="00256EDE"/>
    <w:rsid w:val="00261735"/>
    <w:rsid w:val="00261911"/>
    <w:rsid w:val="002619D7"/>
    <w:rsid w:val="002633A0"/>
    <w:rsid w:val="00263FB2"/>
    <w:rsid w:val="00263FB4"/>
    <w:rsid w:val="00264063"/>
    <w:rsid w:val="002663E7"/>
    <w:rsid w:val="00267DFB"/>
    <w:rsid w:val="0027129F"/>
    <w:rsid w:val="00271515"/>
    <w:rsid w:val="00271793"/>
    <w:rsid w:val="00272E36"/>
    <w:rsid w:val="002746FE"/>
    <w:rsid w:val="0028089D"/>
    <w:rsid w:val="00281301"/>
    <w:rsid w:val="00281824"/>
    <w:rsid w:val="00281B54"/>
    <w:rsid w:val="00282B5D"/>
    <w:rsid w:val="00283BFB"/>
    <w:rsid w:val="00283C0D"/>
    <w:rsid w:val="00283D6B"/>
    <w:rsid w:val="0028435F"/>
    <w:rsid w:val="00284C32"/>
    <w:rsid w:val="00286D76"/>
    <w:rsid w:val="0028756D"/>
    <w:rsid w:val="00287717"/>
    <w:rsid w:val="0029134B"/>
    <w:rsid w:val="002914E8"/>
    <w:rsid w:val="00292744"/>
    <w:rsid w:val="00292809"/>
    <w:rsid w:val="00292817"/>
    <w:rsid w:val="002957E2"/>
    <w:rsid w:val="002959A8"/>
    <w:rsid w:val="0029680C"/>
    <w:rsid w:val="002A057B"/>
    <w:rsid w:val="002A18C5"/>
    <w:rsid w:val="002A23E2"/>
    <w:rsid w:val="002A42F9"/>
    <w:rsid w:val="002A4BD2"/>
    <w:rsid w:val="002A5DA8"/>
    <w:rsid w:val="002A7479"/>
    <w:rsid w:val="002B21AA"/>
    <w:rsid w:val="002B4B9F"/>
    <w:rsid w:val="002B4C5C"/>
    <w:rsid w:val="002B6937"/>
    <w:rsid w:val="002B7F6E"/>
    <w:rsid w:val="002C1603"/>
    <w:rsid w:val="002C7C11"/>
    <w:rsid w:val="002D014F"/>
    <w:rsid w:val="002D07F5"/>
    <w:rsid w:val="002D1363"/>
    <w:rsid w:val="002D151C"/>
    <w:rsid w:val="002D18D0"/>
    <w:rsid w:val="002D2751"/>
    <w:rsid w:val="002D29AE"/>
    <w:rsid w:val="002D499A"/>
    <w:rsid w:val="002E06B5"/>
    <w:rsid w:val="002E1AFB"/>
    <w:rsid w:val="002E309C"/>
    <w:rsid w:val="002E3E87"/>
    <w:rsid w:val="002E6050"/>
    <w:rsid w:val="002E627A"/>
    <w:rsid w:val="002F11F4"/>
    <w:rsid w:val="002F1C7D"/>
    <w:rsid w:val="002F27A8"/>
    <w:rsid w:val="002F4CD3"/>
    <w:rsid w:val="002F4DAE"/>
    <w:rsid w:val="002F6D3A"/>
    <w:rsid w:val="003000F3"/>
    <w:rsid w:val="00304084"/>
    <w:rsid w:val="003052B5"/>
    <w:rsid w:val="003065DF"/>
    <w:rsid w:val="00306768"/>
    <w:rsid w:val="0031081F"/>
    <w:rsid w:val="00310BF4"/>
    <w:rsid w:val="003137A1"/>
    <w:rsid w:val="00313F2D"/>
    <w:rsid w:val="003173B3"/>
    <w:rsid w:val="00320F1A"/>
    <w:rsid w:val="00324F2F"/>
    <w:rsid w:val="003315D3"/>
    <w:rsid w:val="00332C45"/>
    <w:rsid w:val="0033323F"/>
    <w:rsid w:val="00335109"/>
    <w:rsid w:val="00336CE6"/>
    <w:rsid w:val="003370A6"/>
    <w:rsid w:val="00337BAF"/>
    <w:rsid w:val="003406CE"/>
    <w:rsid w:val="00341B7C"/>
    <w:rsid w:val="003442EF"/>
    <w:rsid w:val="003449C4"/>
    <w:rsid w:val="00344EAB"/>
    <w:rsid w:val="0034596C"/>
    <w:rsid w:val="00347570"/>
    <w:rsid w:val="003476E7"/>
    <w:rsid w:val="0034784A"/>
    <w:rsid w:val="0035025D"/>
    <w:rsid w:val="00351770"/>
    <w:rsid w:val="003517F6"/>
    <w:rsid w:val="00351880"/>
    <w:rsid w:val="00351C42"/>
    <w:rsid w:val="00353880"/>
    <w:rsid w:val="00354E7D"/>
    <w:rsid w:val="0035695F"/>
    <w:rsid w:val="00360E5A"/>
    <w:rsid w:val="0036120F"/>
    <w:rsid w:val="00364357"/>
    <w:rsid w:val="00364667"/>
    <w:rsid w:val="00365D69"/>
    <w:rsid w:val="00366E87"/>
    <w:rsid w:val="00370011"/>
    <w:rsid w:val="00370803"/>
    <w:rsid w:val="00376BCA"/>
    <w:rsid w:val="00377413"/>
    <w:rsid w:val="003775C4"/>
    <w:rsid w:val="00377637"/>
    <w:rsid w:val="00380A4E"/>
    <w:rsid w:val="003814C8"/>
    <w:rsid w:val="0038169C"/>
    <w:rsid w:val="00381D76"/>
    <w:rsid w:val="0038450F"/>
    <w:rsid w:val="0038591F"/>
    <w:rsid w:val="00387CDB"/>
    <w:rsid w:val="00390644"/>
    <w:rsid w:val="00390A8D"/>
    <w:rsid w:val="00391596"/>
    <w:rsid w:val="003916BF"/>
    <w:rsid w:val="0039199E"/>
    <w:rsid w:val="00393C4D"/>
    <w:rsid w:val="00395C0E"/>
    <w:rsid w:val="00395D7E"/>
    <w:rsid w:val="003A0203"/>
    <w:rsid w:val="003A1148"/>
    <w:rsid w:val="003A1691"/>
    <w:rsid w:val="003A2295"/>
    <w:rsid w:val="003A7ABA"/>
    <w:rsid w:val="003A7F3F"/>
    <w:rsid w:val="003B0DD0"/>
    <w:rsid w:val="003B2DF8"/>
    <w:rsid w:val="003B3525"/>
    <w:rsid w:val="003B4A4E"/>
    <w:rsid w:val="003B5858"/>
    <w:rsid w:val="003B6667"/>
    <w:rsid w:val="003B741A"/>
    <w:rsid w:val="003B7DD5"/>
    <w:rsid w:val="003C0A79"/>
    <w:rsid w:val="003C0FCA"/>
    <w:rsid w:val="003C1830"/>
    <w:rsid w:val="003C1B6F"/>
    <w:rsid w:val="003C2180"/>
    <w:rsid w:val="003C437E"/>
    <w:rsid w:val="003C4AE2"/>
    <w:rsid w:val="003C4E63"/>
    <w:rsid w:val="003C60D4"/>
    <w:rsid w:val="003C6179"/>
    <w:rsid w:val="003D00F5"/>
    <w:rsid w:val="003D14B8"/>
    <w:rsid w:val="003D2082"/>
    <w:rsid w:val="003D243C"/>
    <w:rsid w:val="003D27FD"/>
    <w:rsid w:val="003D3D92"/>
    <w:rsid w:val="003D5764"/>
    <w:rsid w:val="003D67B6"/>
    <w:rsid w:val="003D697E"/>
    <w:rsid w:val="003D7AE6"/>
    <w:rsid w:val="003D7C6A"/>
    <w:rsid w:val="003E0A0B"/>
    <w:rsid w:val="003E2164"/>
    <w:rsid w:val="003E3A19"/>
    <w:rsid w:val="003E42BA"/>
    <w:rsid w:val="003E476D"/>
    <w:rsid w:val="003E4C6D"/>
    <w:rsid w:val="003E6490"/>
    <w:rsid w:val="003E7528"/>
    <w:rsid w:val="003E7B27"/>
    <w:rsid w:val="003F0286"/>
    <w:rsid w:val="003F371E"/>
    <w:rsid w:val="003F44EF"/>
    <w:rsid w:val="003F4D57"/>
    <w:rsid w:val="003F6123"/>
    <w:rsid w:val="003F6602"/>
    <w:rsid w:val="003F67B7"/>
    <w:rsid w:val="00400007"/>
    <w:rsid w:val="00400E80"/>
    <w:rsid w:val="004031ED"/>
    <w:rsid w:val="00403486"/>
    <w:rsid w:val="004043F1"/>
    <w:rsid w:val="00405378"/>
    <w:rsid w:val="004068A7"/>
    <w:rsid w:val="004072AB"/>
    <w:rsid w:val="00407A3C"/>
    <w:rsid w:val="00414E56"/>
    <w:rsid w:val="00414F61"/>
    <w:rsid w:val="00416503"/>
    <w:rsid w:val="0042149D"/>
    <w:rsid w:val="004215F7"/>
    <w:rsid w:val="00421C0F"/>
    <w:rsid w:val="00422816"/>
    <w:rsid w:val="00423DCC"/>
    <w:rsid w:val="00426E59"/>
    <w:rsid w:val="0042703D"/>
    <w:rsid w:val="004279BF"/>
    <w:rsid w:val="00430FC8"/>
    <w:rsid w:val="00431C89"/>
    <w:rsid w:val="00432662"/>
    <w:rsid w:val="004349A2"/>
    <w:rsid w:val="00435947"/>
    <w:rsid w:val="00435D7D"/>
    <w:rsid w:val="00436AFC"/>
    <w:rsid w:val="00436BF0"/>
    <w:rsid w:val="00436E92"/>
    <w:rsid w:val="004404F3"/>
    <w:rsid w:val="004408C1"/>
    <w:rsid w:val="00441374"/>
    <w:rsid w:val="00441404"/>
    <w:rsid w:val="00441B94"/>
    <w:rsid w:val="0044462D"/>
    <w:rsid w:val="00450430"/>
    <w:rsid w:val="00451AB5"/>
    <w:rsid w:val="00452C60"/>
    <w:rsid w:val="004535A0"/>
    <w:rsid w:val="00454A01"/>
    <w:rsid w:val="004551BE"/>
    <w:rsid w:val="0046415E"/>
    <w:rsid w:val="004647AB"/>
    <w:rsid w:val="004679EE"/>
    <w:rsid w:val="00467D4A"/>
    <w:rsid w:val="0047110C"/>
    <w:rsid w:val="004732CA"/>
    <w:rsid w:val="0047401C"/>
    <w:rsid w:val="00474554"/>
    <w:rsid w:val="00475C66"/>
    <w:rsid w:val="004769A7"/>
    <w:rsid w:val="00480E0E"/>
    <w:rsid w:val="0048101A"/>
    <w:rsid w:val="0048187B"/>
    <w:rsid w:val="0048281D"/>
    <w:rsid w:val="00482FBD"/>
    <w:rsid w:val="00485C13"/>
    <w:rsid w:val="00486AD8"/>
    <w:rsid w:val="00486BFE"/>
    <w:rsid w:val="004871B4"/>
    <w:rsid w:val="00487467"/>
    <w:rsid w:val="00490756"/>
    <w:rsid w:val="004918F5"/>
    <w:rsid w:val="004944B6"/>
    <w:rsid w:val="004963AF"/>
    <w:rsid w:val="004966DA"/>
    <w:rsid w:val="004A0284"/>
    <w:rsid w:val="004A0825"/>
    <w:rsid w:val="004A08B1"/>
    <w:rsid w:val="004A118B"/>
    <w:rsid w:val="004A1617"/>
    <w:rsid w:val="004A2758"/>
    <w:rsid w:val="004A5422"/>
    <w:rsid w:val="004A72A1"/>
    <w:rsid w:val="004A7812"/>
    <w:rsid w:val="004B10F2"/>
    <w:rsid w:val="004B14CC"/>
    <w:rsid w:val="004B19EA"/>
    <w:rsid w:val="004B2C1E"/>
    <w:rsid w:val="004B3B80"/>
    <w:rsid w:val="004B4501"/>
    <w:rsid w:val="004B47AF"/>
    <w:rsid w:val="004B55FA"/>
    <w:rsid w:val="004B5A26"/>
    <w:rsid w:val="004B693B"/>
    <w:rsid w:val="004C0C3B"/>
    <w:rsid w:val="004C28A0"/>
    <w:rsid w:val="004C2A6D"/>
    <w:rsid w:val="004C346A"/>
    <w:rsid w:val="004C5712"/>
    <w:rsid w:val="004C5AD3"/>
    <w:rsid w:val="004C67A4"/>
    <w:rsid w:val="004D15EE"/>
    <w:rsid w:val="004D1770"/>
    <w:rsid w:val="004D183A"/>
    <w:rsid w:val="004D3566"/>
    <w:rsid w:val="004D392C"/>
    <w:rsid w:val="004D4D6C"/>
    <w:rsid w:val="004E0F3E"/>
    <w:rsid w:val="004E22F9"/>
    <w:rsid w:val="004E3510"/>
    <w:rsid w:val="004E637E"/>
    <w:rsid w:val="004E6C19"/>
    <w:rsid w:val="004E796D"/>
    <w:rsid w:val="004F156F"/>
    <w:rsid w:val="004F1FC5"/>
    <w:rsid w:val="004F29C3"/>
    <w:rsid w:val="004F305A"/>
    <w:rsid w:val="004F363F"/>
    <w:rsid w:val="004F37A2"/>
    <w:rsid w:val="004F3E5C"/>
    <w:rsid w:val="004F5940"/>
    <w:rsid w:val="004F629C"/>
    <w:rsid w:val="004F7DB1"/>
    <w:rsid w:val="005014C8"/>
    <w:rsid w:val="005016FF"/>
    <w:rsid w:val="00501F38"/>
    <w:rsid w:val="0050331B"/>
    <w:rsid w:val="00503D77"/>
    <w:rsid w:val="00505A9B"/>
    <w:rsid w:val="00506793"/>
    <w:rsid w:val="00506D20"/>
    <w:rsid w:val="005070AA"/>
    <w:rsid w:val="00507847"/>
    <w:rsid w:val="00510EE6"/>
    <w:rsid w:val="005140A9"/>
    <w:rsid w:val="00514698"/>
    <w:rsid w:val="00514E18"/>
    <w:rsid w:val="00515DDD"/>
    <w:rsid w:val="005206C2"/>
    <w:rsid w:val="0052141E"/>
    <w:rsid w:val="00523AE1"/>
    <w:rsid w:val="00524D4E"/>
    <w:rsid w:val="005259DA"/>
    <w:rsid w:val="00526299"/>
    <w:rsid w:val="005309A7"/>
    <w:rsid w:val="00533007"/>
    <w:rsid w:val="00533EB4"/>
    <w:rsid w:val="005342A9"/>
    <w:rsid w:val="005347B5"/>
    <w:rsid w:val="0053596C"/>
    <w:rsid w:val="00536B12"/>
    <w:rsid w:val="00536C24"/>
    <w:rsid w:val="0053729C"/>
    <w:rsid w:val="00540A6B"/>
    <w:rsid w:val="0054104B"/>
    <w:rsid w:val="00541DC7"/>
    <w:rsid w:val="005436C0"/>
    <w:rsid w:val="00543F76"/>
    <w:rsid w:val="00544512"/>
    <w:rsid w:val="00547FBE"/>
    <w:rsid w:val="005502F9"/>
    <w:rsid w:val="00550E4B"/>
    <w:rsid w:val="00554EF9"/>
    <w:rsid w:val="00554F40"/>
    <w:rsid w:val="00555CA4"/>
    <w:rsid w:val="00556408"/>
    <w:rsid w:val="0056106A"/>
    <w:rsid w:val="00562DF0"/>
    <w:rsid w:val="00565104"/>
    <w:rsid w:val="0057060E"/>
    <w:rsid w:val="00570956"/>
    <w:rsid w:val="00572008"/>
    <w:rsid w:val="00573B3D"/>
    <w:rsid w:val="00574113"/>
    <w:rsid w:val="00576485"/>
    <w:rsid w:val="00576823"/>
    <w:rsid w:val="005769B6"/>
    <w:rsid w:val="00577E38"/>
    <w:rsid w:val="0058253E"/>
    <w:rsid w:val="00582E41"/>
    <w:rsid w:val="005846E7"/>
    <w:rsid w:val="00585634"/>
    <w:rsid w:val="00587860"/>
    <w:rsid w:val="0059058F"/>
    <w:rsid w:val="0059275D"/>
    <w:rsid w:val="00592C9E"/>
    <w:rsid w:val="00593E4C"/>
    <w:rsid w:val="00594A71"/>
    <w:rsid w:val="005960EB"/>
    <w:rsid w:val="00596559"/>
    <w:rsid w:val="00596DDD"/>
    <w:rsid w:val="00597834"/>
    <w:rsid w:val="005A030E"/>
    <w:rsid w:val="005A064C"/>
    <w:rsid w:val="005A0E3E"/>
    <w:rsid w:val="005A0F09"/>
    <w:rsid w:val="005A538F"/>
    <w:rsid w:val="005A64B0"/>
    <w:rsid w:val="005A6C35"/>
    <w:rsid w:val="005A73C7"/>
    <w:rsid w:val="005A78EE"/>
    <w:rsid w:val="005A79FD"/>
    <w:rsid w:val="005B0563"/>
    <w:rsid w:val="005B0655"/>
    <w:rsid w:val="005B24CF"/>
    <w:rsid w:val="005B38B7"/>
    <w:rsid w:val="005B4595"/>
    <w:rsid w:val="005B594A"/>
    <w:rsid w:val="005B67D2"/>
    <w:rsid w:val="005B7057"/>
    <w:rsid w:val="005C0A46"/>
    <w:rsid w:val="005C123B"/>
    <w:rsid w:val="005C163C"/>
    <w:rsid w:val="005C2536"/>
    <w:rsid w:val="005C4FCA"/>
    <w:rsid w:val="005C6A53"/>
    <w:rsid w:val="005D3F78"/>
    <w:rsid w:val="005D60DE"/>
    <w:rsid w:val="005D6119"/>
    <w:rsid w:val="005D6508"/>
    <w:rsid w:val="005E0004"/>
    <w:rsid w:val="005E1D51"/>
    <w:rsid w:val="005E22CF"/>
    <w:rsid w:val="005E2711"/>
    <w:rsid w:val="005E4B93"/>
    <w:rsid w:val="005E5980"/>
    <w:rsid w:val="005F037E"/>
    <w:rsid w:val="005F0687"/>
    <w:rsid w:val="005F0ABA"/>
    <w:rsid w:val="005F19E8"/>
    <w:rsid w:val="005F523A"/>
    <w:rsid w:val="005F6A7D"/>
    <w:rsid w:val="005F7360"/>
    <w:rsid w:val="005F7D46"/>
    <w:rsid w:val="00601CD6"/>
    <w:rsid w:val="00605D8F"/>
    <w:rsid w:val="00606C2D"/>
    <w:rsid w:val="006104B1"/>
    <w:rsid w:val="00611A9A"/>
    <w:rsid w:val="006139AE"/>
    <w:rsid w:val="0061418B"/>
    <w:rsid w:val="00614837"/>
    <w:rsid w:val="00614FE3"/>
    <w:rsid w:val="00615FFF"/>
    <w:rsid w:val="00617243"/>
    <w:rsid w:val="00617421"/>
    <w:rsid w:val="0061770E"/>
    <w:rsid w:val="0062099C"/>
    <w:rsid w:val="00621CAB"/>
    <w:rsid w:val="006233EB"/>
    <w:rsid w:val="00624F32"/>
    <w:rsid w:val="006260A7"/>
    <w:rsid w:val="00630318"/>
    <w:rsid w:val="00630A8B"/>
    <w:rsid w:val="00631B7A"/>
    <w:rsid w:val="00636C70"/>
    <w:rsid w:val="00640ABC"/>
    <w:rsid w:val="006431C6"/>
    <w:rsid w:val="006463A0"/>
    <w:rsid w:val="00647F27"/>
    <w:rsid w:val="00652112"/>
    <w:rsid w:val="006535FA"/>
    <w:rsid w:val="00654A0A"/>
    <w:rsid w:val="00656161"/>
    <w:rsid w:val="00656AE5"/>
    <w:rsid w:val="006611C4"/>
    <w:rsid w:val="0066165F"/>
    <w:rsid w:val="00663665"/>
    <w:rsid w:val="00665372"/>
    <w:rsid w:val="00666315"/>
    <w:rsid w:val="006665DE"/>
    <w:rsid w:val="006673B9"/>
    <w:rsid w:val="00667B07"/>
    <w:rsid w:val="0067106B"/>
    <w:rsid w:val="006710D3"/>
    <w:rsid w:val="0067149C"/>
    <w:rsid w:val="00671BD9"/>
    <w:rsid w:val="006720FE"/>
    <w:rsid w:val="00673E43"/>
    <w:rsid w:val="006763C6"/>
    <w:rsid w:val="0067685C"/>
    <w:rsid w:val="00676A92"/>
    <w:rsid w:val="006776A7"/>
    <w:rsid w:val="00677CE5"/>
    <w:rsid w:val="006811AB"/>
    <w:rsid w:val="006833EA"/>
    <w:rsid w:val="006833EF"/>
    <w:rsid w:val="00683A34"/>
    <w:rsid w:val="00683D66"/>
    <w:rsid w:val="00685B95"/>
    <w:rsid w:val="0068633C"/>
    <w:rsid w:val="00686809"/>
    <w:rsid w:val="00686AE8"/>
    <w:rsid w:val="006873E2"/>
    <w:rsid w:val="00692480"/>
    <w:rsid w:val="0069261D"/>
    <w:rsid w:val="00692EB8"/>
    <w:rsid w:val="0069333F"/>
    <w:rsid w:val="00695414"/>
    <w:rsid w:val="006956E4"/>
    <w:rsid w:val="00695C5E"/>
    <w:rsid w:val="00696673"/>
    <w:rsid w:val="00697F4B"/>
    <w:rsid w:val="006A1BB7"/>
    <w:rsid w:val="006A270E"/>
    <w:rsid w:val="006A5151"/>
    <w:rsid w:val="006A52BC"/>
    <w:rsid w:val="006A5B2B"/>
    <w:rsid w:val="006B253B"/>
    <w:rsid w:val="006B3CF4"/>
    <w:rsid w:val="006B5BD4"/>
    <w:rsid w:val="006B6E57"/>
    <w:rsid w:val="006C0172"/>
    <w:rsid w:val="006C0881"/>
    <w:rsid w:val="006C10F9"/>
    <w:rsid w:val="006C15B4"/>
    <w:rsid w:val="006C1905"/>
    <w:rsid w:val="006C4F2A"/>
    <w:rsid w:val="006C65EA"/>
    <w:rsid w:val="006D0381"/>
    <w:rsid w:val="006D0B94"/>
    <w:rsid w:val="006D1D97"/>
    <w:rsid w:val="006D2015"/>
    <w:rsid w:val="006D3285"/>
    <w:rsid w:val="006D476C"/>
    <w:rsid w:val="006D4C4F"/>
    <w:rsid w:val="006D4DBD"/>
    <w:rsid w:val="006D56F6"/>
    <w:rsid w:val="006D729A"/>
    <w:rsid w:val="006D746A"/>
    <w:rsid w:val="006D78B7"/>
    <w:rsid w:val="006D790D"/>
    <w:rsid w:val="006E10EA"/>
    <w:rsid w:val="006E195B"/>
    <w:rsid w:val="006E1E9E"/>
    <w:rsid w:val="006E2020"/>
    <w:rsid w:val="006E466D"/>
    <w:rsid w:val="006E49E3"/>
    <w:rsid w:val="006E5716"/>
    <w:rsid w:val="006E5BC4"/>
    <w:rsid w:val="006E6DA6"/>
    <w:rsid w:val="006E6DAF"/>
    <w:rsid w:val="006E7170"/>
    <w:rsid w:val="006E7B1A"/>
    <w:rsid w:val="006E7B77"/>
    <w:rsid w:val="006F1660"/>
    <w:rsid w:val="006F16E8"/>
    <w:rsid w:val="006F1890"/>
    <w:rsid w:val="006F1FD7"/>
    <w:rsid w:val="006F4B5C"/>
    <w:rsid w:val="006F4F58"/>
    <w:rsid w:val="006F5013"/>
    <w:rsid w:val="006F658D"/>
    <w:rsid w:val="00705726"/>
    <w:rsid w:val="00706D90"/>
    <w:rsid w:val="007079BB"/>
    <w:rsid w:val="00707AB9"/>
    <w:rsid w:val="00707D3D"/>
    <w:rsid w:val="00710078"/>
    <w:rsid w:val="00710A1B"/>
    <w:rsid w:val="00715F75"/>
    <w:rsid w:val="00717295"/>
    <w:rsid w:val="00720197"/>
    <w:rsid w:val="007214EC"/>
    <w:rsid w:val="007238DD"/>
    <w:rsid w:val="00725983"/>
    <w:rsid w:val="00727073"/>
    <w:rsid w:val="007278FE"/>
    <w:rsid w:val="0073001B"/>
    <w:rsid w:val="00730DB9"/>
    <w:rsid w:val="00731A1A"/>
    <w:rsid w:val="00733313"/>
    <w:rsid w:val="00734646"/>
    <w:rsid w:val="00735A55"/>
    <w:rsid w:val="007362F6"/>
    <w:rsid w:val="00736968"/>
    <w:rsid w:val="00736A58"/>
    <w:rsid w:val="007379D2"/>
    <w:rsid w:val="00743CBE"/>
    <w:rsid w:val="007441F0"/>
    <w:rsid w:val="0074742D"/>
    <w:rsid w:val="00747F26"/>
    <w:rsid w:val="00747F72"/>
    <w:rsid w:val="0075007B"/>
    <w:rsid w:val="00753CBE"/>
    <w:rsid w:val="007568C7"/>
    <w:rsid w:val="0076123E"/>
    <w:rsid w:val="00764EF9"/>
    <w:rsid w:val="00765751"/>
    <w:rsid w:val="00766D88"/>
    <w:rsid w:val="0077209A"/>
    <w:rsid w:val="0077218F"/>
    <w:rsid w:val="00773AA9"/>
    <w:rsid w:val="00774D88"/>
    <w:rsid w:val="00775263"/>
    <w:rsid w:val="007752D2"/>
    <w:rsid w:val="007767B2"/>
    <w:rsid w:val="00776B00"/>
    <w:rsid w:val="0077729C"/>
    <w:rsid w:val="0078279F"/>
    <w:rsid w:val="00782E98"/>
    <w:rsid w:val="007836E5"/>
    <w:rsid w:val="00790151"/>
    <w:rsid w:val="00790338"/>
    <w:rsid w:val="007907F8"/>
    <w:rsid w:val="00791C2F"/>
    <w:rsid w:val="00791C74"/>
    <w:rsid w:val="00793A07"/>
    <w:rsid w:val="00794ABB"/>
    <w:rsid w:val="00794F5E"/>
    <w:rsid w:val="00796014"/>
    <w:rsid w:val="00796D87"/>
    <w:rsid w:val="007A0DBE"/>
    <w:rsid w:val="007A0E86"/>
    <w:rsid w:val="007A1E81"/>
    <w:rsid w:val="007A2047"/>
    <w:rsid w:val="007A2D6E"/>
    <w:rsid w:val="007A569E"/>
    <w:rsid w:val="007A5903"/>
    <w:rsid w:val="007A681F"/>
    <w:rsid w:val="007A6912"/>
    <w:rsid w:val="007B46FA"/>
    <w:rsid w:val="007B50A7"/>
    <w:rsid w:val="007B5823"/>
    <w:rsid w:val="007B6211"/>
    <w:rsid w:val="007B66E6"/>
    <w:rsid w:val="007B7640"/>
    <w:rsid w:val="007C0F89"/>
    <w:rsid w:val="007C13E8"/>
    <w:rsid w:val="007C1468"/>
    <w:rsid w:val="007C1EFA"/>
    <w:rsid w:val="007C270C"/>
    <w:rsid w:val="007C29E1"/>
    <w:rsid w:val="007C2FE9"/>
    <w:rsid w:val="007C3FF8"/>
    <w:rsid w:val="007C4F0C"/>
    <w:rsid w:val="007C6E47"/>
    <w:rsid w:val="007C71D0"/>
    <w:rsid w:val="007C7331"/>
    <w:rsid w:val="007D175D"/>
    <w:rsid w:val="007D1880"/>
    <w:rsid w:val="007D243D"/>
    <w:rsid w:val="007D3ACD"/>
    <w:rsid w:val="007D5474"/>
    <w:rsid w:val="007D5DB0"/>
    <w:rsid w:val="007D7E0F"/>
    <w:rsid w:val="007E1818"/>
    <w:rsid w:val="007E359B"/>
    <w:rsid w:val="007E517E"/>
    <w:rsid w:val="007E6B95"/>
    <w:rsid w:val="007F0DC0"/>
    <w:rsid w:val="007F12B7"/>
    <w:rsid w:val="007F1950"/>
    <w:rsid w:val="007F298B"/>
    <w:rsid w:val="007F29B7"/>
    <w:rsid w:val="007F48C1"/>
    <w:rsid w:val="007F4ACA"/>
    <w:rsid w:val="007F68E8"/>
    <w:rsid w:val="007F7C5C"/>
    <w:rsid w:val="007F7EB0"/>
    <w:rsid w:val="00801568"/>
    <w:rsid w:val="008019CF"/>
    <w:rsid w:val="0080209D"/>
    <w:rsid w:val="00807985"/>
    <w:rsid w:val="008112B6"/>
    <w:rsid w:val="00811BB0"/>
    <w:rsid w:val="00815C77"/>
    <w:rsid w:val="00817A1D"/>
    <w:rsid w:val="008214AE"/>
    <w:rsid w:val="0082194D"/>
    <w:rsid w:val="008233FB"/>
    <w:rsid w:val="00825796"/>
    <w:rsid w:val="008270B0"/>
    <w:rsid w:val="00831557"/>
    <w:rsid w:val="00831B4A"/>
    <w:rsid w:val="00831F1A"/>
    <w:rsid w:val="0083368C"/>
    <w:rsid w:val="00834E12"/>
    <w:rsid w:val="0083530E"/>
    <w:rsid w:val="00836AB0"/>
    <w:rsid w:val="00843630"/>
    <w:rsid w:val="008437AE"/>
    <w:rsid w:val="0084457A"/>
    <w:rsid w:val="0084624C"/>
    <w:rsid w:val="00846E65"/>
    <w:rsid w:val="0084735C"/>
    <w:rsid w:val="00847850"/>
    <w:rsid w:val="008479E0"/>
    <w:rsid w:val="00850C6F"/>
    <w:rsid w:val="00853AE5"/>
    <w:rsid w:val="00854F04"/>
    <w:rsid w:val="00856B0D"/>
    <w:rsid w:val="00860E2A"/>
    <w:rsid w:val="008613ED"/>
    <w:rsid w:val="008618CA"/>
    <w:rsid w:val="00861C29"/>
    <w:rsid w:val="008642DF"/>
    <w:rsid w:val="008643D0"/>
    <w:rsid w:val="00864E83"/>
    <w:rsid w:val="00864E9C"/>
    <w:rsid w:val="008715B3"/>
    <w:rsid w:val="0087167E"/>
    <w:rsid w:val="00872172"/>
    <w:rsid w:val="0087326F"/>
    <w:rsid w:val="00873BE4"/>
    <w:rsid w:val="008743EE"/>
    <w:rsid w:val="00875A08"/>
    <w:rsid w:val="008772F3"/>
    <w:rsid w:val="008828FB"/>
    <w:rsid w:val="00883CC3"/>
    <w:rsid w:val="008846F2"/>
    <w:rsid w:val="00885F4B"/>
    <w:rsid w:val="00886184"/>
    <w:rsid w:val="0088668C"/>
    <w:rsid w:val="00887AE4"/>
    <w:rsid w:val="00890353"/>
    <w:rsid w:val="00891734"/>
    <w:rsid w:val="008918C6"/>
    <w:rsid w:val="00891F34"/>
    <w:rsid w:val="00892A36"/>
    <w:rsid w:val="00893DD4"/>
    <w:rsid w:val="00893F0D"/>
    <w:rsid w:val="008951BC"/>
    <w:rsid w:val="00895ADE"/>
    <w:rsid w:val="008A2B6D"/>
    <w:rsid w:val="008A309C"/>
    <w:rsid w:val="008A5077"/>
    <w:rsid w:val="008A53C5"/>
    <w:rsid w:val="008A7CF2"/>
    <w:rsid w:val="008A7FB1"/>
    <w:rsid w:val="008B14F2"/>
    <w:rsid w:val="008B1B6B"/>
    <w:rsid w:val="008B41D4"/>
    <w:rsid w:val="008B55F3"/>
    <w:rsid w:val="008B6846"/>
    <w:rsid w:val="008B73D8"/>
    <w:rsid w:val="008B74D4"/>
    <w:rsid w:val="008C04BC"/>
    <w:rsid w:val="008C168D"/>
    <w:rsid w:val="008C1AB3"/>
    <w:rsid w:val="008C3840"/>
    <w:rsid w:val="008C55AA"/>
    <w:rsid w:val="008C57D2"/>
    <w:rsid w:val="008C5BA8"/>
    <w:rsid w:val="008C725C"/>
    <w:rsid w:val="008D0767"/>
    <w:rsid w:val="008D11FB"/>
    <w:rsid w:val="008D1818"/>
    <w:rsid w:val="008D1DCE"/>
    <w:rsid w:val="008D1FB9"/>
    <w:rsid w:val="008D2052"/>
    <w:rsid w:val="008D205F"/>
    <w:rsid w:val="008D2472"/>
    <w:rsid w:val="008D6135"/>
    <w:rsid w:val="008D78C5"/>
    <w:rsid w:val="008E3E42"/>
    <w:rsid w:val="008E72F0"/>
    <w:rsid w:val="008F04E5"/>
    <w:rsid w:val="008F4902"/>
    <w:rsid w:val="008F5CFC"/>
    <w:rsid w:val="008F7564"/>
    <w:rsid w:val="009005F3"/>
    <w:rsid w:val="00902612"/>
    <w:rsid w:val="00902E45"/>
    <w:rsid w:val="00906824"/>
    <w:rsid w:val="00906D69"/>
    <w:rsid w:val="00907603"/>
    <w:rsid w:val="00907DB1"/>
    <w:rsid w:val="00910FFE"/>
    <w:rsid w:val="009110BC"/>
    <w:rsid w:val="0091217D"/>
    <w:rsid w:val="009139BC"/>
    <w:rsid w:val="00915054"/>
    <w:rsid w:val="00915CE9"/>
    <w:rsid w:val="009163E7"/>
    <w:rsid w:val="009164BA"/>
    <w:rsid w:val="00916B94"/>
    <w:rsid w:val="009211BD"/>
    <w:rsid w:val="00921C4C"/>
    <w:rsid w:val="00925D7E"/>
    <w:rsid w:val="00926BB2"/>
    <w:rsid w:val="00926C9D"/>
    <w:rsid w:val="0093150B"/>
    <w:rsid w:val="00931BE1"/>
    <w:rsid w:val="00932324"/>
    <w:rsid w:val="009327C6"/>
    <w:rsid w:val="00933457"/>
    <w:rsid w:val="0093563D"/>
    <w:rsid w:val="0094086B"/>
    <w:rsid w:val="009428FB"/>
    <w:rsid w:val="00943BBA"/>
    <w:rsid w:val="009445EE"/>
    <w:rsid w:val="00947121"/>
    <w:rsid w:val="0095225A"/>
    <w:rsid w:val="00953DC6"/>
    <w:rsid w:val="00953E10"/>
    <w:rsid w:val="009540B7"/>
    <w:rsid w:val="00955DF0"/>
    <w:rsid w:val="0095637B"/>
    <w:rsid w:val="00956B00"/>
    <w:rsid w:val="0096064C"/>
    <w:rsid w:val="00965234"/>
    <w:rsid w:val="009727C5"/>
    <w:rsid w:val="00972E3E"/>
    <w:rsid w:val="009732F4"/>
    <w:rsid w:val="0097431B"/>
    <w:rsid w:val="00975C78"/>
    <w:rsid w:val="00975DEE"/>
    <w:rsid w:val="0097609A"/>
    <w:rsid w:val="009760FD"/>
    <w:rsid w:val="00980C45"/>
    <w:rsid w:val="00980F69"/>
    <w:rsid w:val="009813A2"/>
    <w:rsid w:val="00981EC6"/>
    <w:rsid w:val="00984B1D"/>
    <w:rsid w:val="009856FE"/>
    <w:rsid w:val="009863ED"/>
    <w:rsid w:val="00986D5C"/>
    <w:rsid w:val="00987900"/>
    <w:rsid w:val="00990B11"/>
    <w:rsid w:val="00990B97"/>
    <w:rsid w:val="00992F53"/>
    <w:rsid w:val="00992FA7"/>
    <w:rsid w:val="00995234"/>
    <w:rsid w:val="0099704D"/>
    <w:rsid w:val="0099753C"/>
    <w:rsid w:val="0099771C"/>
    <w:rsid w:val="009A0512"/>
    <w:rsid w:val="009A0CA8"/>
    <w:rsid w:val="009A1205"/>
    <w:rsid w:val="009A1A85"/>
    <w:rsid w:val="009A23AB"/>
    <w:rsid w:val="009A315A"/>
    <w:rsid w:val="009A41CC"/>
    <w:rsid w:val="009A477F"/>
    <w:rsid w:val="009A7484"/>
    <w:rsid w:val="009A7BA5"/>
    <w:rsid w:val="009B1321"/>
    <w:rsid w:val="009B1334"/>
    <w:rsid w:val="009B1DA5"/>
    <w:rsid w:val="009B270A"/>
    <w:rsid w:val="009B62CF"/>
    <w:rsid w:val="009B6B19"/>
    <w:rsid w:val="009B6CDB"/>
    <w:rsid w:val="009B7D7C"/>
    <w:rsid w:val="009C5496"/>
    <w:rsid w:val="009D0997"/>
    <w:rsid w:val="009D1F9E"/>
    <w:rsid w:val="009D4438"/>
    <w:rsid w:val="009D49CA"/>
    <w:rsid w:val="009D4B30"/>
    <w:rsid w:val="009D59F3"/>
    <w:rsid w:val="009D6DE0"/>
    <w:rsid w:val="009D7E34"/>
    <w:rsid w:val="009D7ED3"/>
    <w:rsid w:val="009E1095"/>
    <w:rsid w:val="009E1679"/>
    <w:rsid w:val="009E1E46"/>
    <w:rsid w:val="009E21A1"/>
    <w:rsid w:val="009E37D8"/>
    <w:rsid w:val="009E3C6A"/>
    <w:rsid w:val="009E4292"/>
    <w:rsid w:val="009E51F1"/>
    <w:rsid w:val="009E5261"/>
    <w:rsid w:val="009E5752"/>
    <w:rsid w:val="009F2C1C"/>
    <w:rsid w:val="009F3208"/>
    <w:rsid w:val="009F7161"/>
    <w:rsid w:val="00A00024"/>
    <w:rsid w:val="00A017F0"/>
    <w:rsid w:val="00A02D03"/>
    <w:rsid w:val="00A045FF"/>
    <w:rsid w:val="00A047EA"/>
    <w:rsid w:val="00A04917"/>
    <w:rsid w:val="00A10AFA"/>
    <w:rsid w:val="00A10B1F"/>
    <w:rsid w:val="00A11514"/>
    <w:rsid w:val="00A1233F"/>
    <w:rsid w:val="00A13CF5"/>
    <w:rsid w:val="00A14DBD"/>
    <w:rsid w:val="00A155D4"/>
    <w:rsid w:val="00A16B98"/>
    <w:rsid w:val="00A17149"/>
    <w:rsid w:val="00A201AE"/>
    <w:rsid w:val="00A208B6"/>
    <w:rsid w:val="00A250FD"/>
    <w:rsid w:val="00A26A31"/>
    <w:rsid w:val="00A27D6F"/>
    <w:rsid w:val="00A27E06"/>
    <w:rsid w:val="00A308C5"/>
    <w:rsid w:val="00A31F6E"/>
    <w:rsid w:val="00A320E1"/>
    <w:rsid w:val="00A32CDB"/>
    <w:rsid w:val="00A332B4"/>
    <w:rsid w:val="00A33346"/>
    <w:rsid w:val="00A34621"/>
    <w:rsid w:val="00A357B4"/>
    <w:rsid w:val="00A3625F"/>
    <w:rsid w:val="00A36489"/>
    <w:rsid w:val="00A37596"/>
    <w:rsid w:val="00A40A2E"/>
    <w:rsid w:val="00A42675"/>
    <w:rsid w:val="00A42B44"/>
    <w:rsid w:val="00A43683"/>
    <w:rsid w:val="00A437CF"/>
    <w:rsid w:val="00A44C20"/>
    <w:rsid w:val="00A46166"/>
    <w:rsid w:val="00A503FE"/>
    <w:rsid w:val="00A54A16"/>
    <w:rsid w:val="00A569D2"/>
    <w:rsid w:val="00A5706B"/>
    <w:rsid w:val="00A57463"/>
    <w:rsid w:val="00A610EC"/>
    <w:rsid w:val="00A61B05"/>
    <w:rsid w:val="00A61BB0"/>
    <w:rsid w:val="00A61F59"/>
    <w:rsid w:val="00A65508"/>
    <w:rsid w:val="00A67DA6"/>
    <w:rsid w:val="00A710C1"/>
    <w:rsid w:val="00A71A98"/>
    <w:rsid w:val="00A728DA"/>
    <w:rsid w:val="00A73A2B"/>
    <w:rsid w:val="00A74CFD"/>
    <w:rsid w:val="00A74EBD"/>
    <w:rsid w:val="00A76D15"/>
    <w:rsid w:val="00A76F43"/>
    <w:rsid w:val="00A77605"/>
    <w:rsid w:val="00A8284A"/>
    <w:rsid w:val="00A86730"/>
    <w:rsid w:val="00A86953"/>
    <w:rsid w:val="00A86B35"/>
    <w:rsid w:val="00A87756"/>
    <w:rsid w:val="00A907FA"/>
    <w:rsid w:val="00A920C8"/>
    <w:rsid w:val="00A92A1E"/>
    <w:rsid w:val="00A96186"/>
    <w:rsid w:val="00A9660D"/>
    <w:rsid w:val="00A96C42"/>
    <w:rsid w:val="00AA1B1A"/>
    <w:rsid w:val="00AA239D"/>
    <w:rsid w:val="00AA2D31"/>
    <w:rsid w:val="00AA43FC"/>
    <w:rsid w:val="00AA4E7B"/>
    <w:rsid w:val="00AA5016"/>
    <w:rsid w:val="00AA5371"/>
    <w:rsid w:val="00AA5E1F"/>
    <w:rsid w:val="00AA651A"/>
    <w:rsid w:val="00AA69C7"/>
    <w:rsid w:val="00AB1751"/>
    <w:rsid w:val="00AB21FE"/>
    <w:rsid w:val="00AB2A3F"/>
    <w:rsid w:val="00AB35C0"/>
    <w:rsid w:val="00AC33CB"/>
    <w:rsid w:val="00AC5531"/>
    <w:rsid w:val="00AC5910"/>
    <w:rsid w:val="00AC761E"/>
    <w:rsid w:val="00AC7D48"/>
    <w:rsid w:val="00AC7DAB"/>
    <w:rsid w:val="00AD1696"/>
    <w:rsid w:val="00AD2244"/>
    <w:rsid w:val="00AD23B3"/>
    <w:rsid w:val="00AD3F5D"/>
    <w:rsid w:val="00AD63C5"/>
    <w:rsid w:val="00AD6DFA"/>
    <w:rsid w:val="00AE00D5"/>
    <w:rsid w:val="00AE088E"/>
    <w:rsid w:val="00AE36A4"/>
    <w:rsid w:val="00AE4045"/>
    <w:rsid w:val="00AE7515"/>
    <w:rsid w:val="00AE7C88"/>
    <w:rsid w:val="00AF111A"/>
    <w:rsid w:val="00AF1712"/>
    <w:rsid w:val="00AF1DFA"/>
    <w:rsid w:val="00AF1F2A"/>
    <w:rsid w:val="00AF2C08"/>
    <w:rsid w:val="00AF390E"/>
    <w:rsid w:val="00AF3A36"/>
    <w:rsid w:val="00AF3C83"/>
    <w:rsid w:val="00AF48A1"/>
    <w:rsid w:val="00AF4924"/>
    <w:rsid w:val="00B007D0"/>
    <w:rsid w:val="00B00D6F"/>
    <w:rsid w:val="00B022BE"/>
    <w:rsid w:val="00B02445"/>
    <w:rsid w:val="00B0409E"/>
    <w:rsid w:val="00B0743C"/>
    <w:rsid w:val="00B11959"/>
    <w:rsid w:val="00B127D7"/>
    <w:rsid w:val="00B12A78"/>
    <w:rsid w:val="00B14C4E"/>
    <w:rsid w:val="00B14FC7"/>
    <w:rsid w:val="00B17348"/>
    <w:rsid w:val="00B17E2F"/>
    <w:rsid w:val="00B20056"/>
    <w:rsid w:val="00B218DC"/>
    <w:rsid w:val="00B225B2"/>
    <w:rsid w:val="00B23E1F"/>
    <w:rsid w:val="00B25903"/>
    <w:rsid w:val="00B26CD1"/>
    <w:rsid w:val="00B32FC7"/>
    <w:rsid w:val="00B33673"/>
    <w:rsid w:val="00B341BB"/>
    <w:rsid w:val="00B35981"/>
    <w:rsid w:val="00B35A5C"/>
    <w:rsid w:val="00B36003"/>
    <w:rsid w:val="00B369B4"/>
    <w:rsid w:val="00B417F6"/>
    <w:rsid w:val="00B41C2B"/>
    <w:rsid w:val="00B430BB"/>
    <w:rsid w:val="00B46DB7"/>
    <w:rsid w:val="00B50469"/>
    <w:rsid w:val="00B540E4"/>
    <w:rsid w:val="00B541E1"/>
    <w:rsid w:val="00B55FDA"/>
    <w:rsid w:val="00B60400"/>
    <w:rsid w:val="00B7097F"/>
    <w:rsid w:val="00B738CC"/>
    <w:rsid w:val="00B739B3"/>
    <w:rsid w:val="00B7507E"/>
    <w:rsid w:val="00B7709E"/>
    <w:rsid w:val="00B771EF"/>
    <w:rsid w:val="00B776D1"/>
    <w:rsid w:val="00B8088B"/>
    <w:rsid w:val="00B80D3E"/>
    <w:rsid w:val="00B8104D"/>
    <w:rsid w:val="00B811D6"/>
    <w:rsid w:val="00B81DC7"/>
    <w:rsid w:val="00B82C35"/>
    <w:rsid w:val="00B82D69"/>
    <w:rsid w:val="00B84F77"/>
    <w:rsid w:val="00B855B0"/>
    <w:rsid w:val="00B86756"/>
    <w:rsid w:val="00B9039E"/>
    <w:rsid w:val="00B91986"/>
    <w:rsid w:val="00B95754"/>
    <w:rsid w:val="00B96B54"/>
    <w:rsid w:val="00B97AA4"/>
    <w:rsid w:val="00BA01C4"/>
    <w:rsid w:val="00BA2424"/>
    <w:rsid w:val="00BA24B9"/>
    <w:rsid w:val="00BA2813"/>
    <w:rsid w:val="00BA311E"/>
    <w:rsid w:val="00BA3C1D"/>
    <w:rsid w:val="00BA74BC"/>
    <w:rsid w:val="00BB1282"/>
    <w:rsid w:val="00BB22C6"/>
    <w:rsid w:val="00BB25C8"/>
    <w:rsid w:val="00BB4656"/>
    <w:rsid w:val="00BB46E4"/>
    <w:rsid w:val="00BB59B9"/>
    <w:rsid w:val="00BB6ED5"/>
    <w:rsid w:val="00BC10E8"/>
    <w:rsid w:val="00BC1C60"/>
    <w:rsid w:val="00BC338A"/>
    <w:rsid w:val="00BC4B86"/>
    <w:rsid w:val="00BC59FB"/>
    <w:rsid w:val="00BC6587"/>
    <w:rsid w:val="00BD063C"/>
    <w:rsid w:val="00BD1A1F"/>
    <w:rsid w:val="00BD1D7B"/>
    <w:rsid w:val="00BD2752"/>
    <w:rsid w:val="00BD34E2"/>
    <w:rsid w:val="00BD370B"/>
    <w:rsid w:val="00BD3DCB"/>
    <w:rsid w:val="00BD4003"/>
    <w:rsid w:val="00BD4291"/>
    <w:rsid w:val="00BD535E"/>
    <w:rsid w:val="00BD5452"/>
    <w:rsid w:val="00BD626E"/>
    <w:rsid w:val="00BE2B86"/>
    <w:rsid w:val="00BE2DDB"/>
    <w:rsid w:val="00BE4836"/>
    <w:rsid w:val="00BF0574"/>
    <w:rsid w:val="00BF44DE"/>
    <w:rsid w:val="00BF4B23"/>
    <w:rsid w:val="00BF4C0A"/>
    <w:rsid w:val="00BF67F1"/>
    <w:rsid w:val="00BF7B2C"/>
    <w:rsid w:val="00C020C0"/>
    <w:rsid w:val="00C04138"/>
    <w:rsid w:val="00C0417B"/>
    <w:rsid w:val="00C05037"/>
    <w:rsid w:val="00C052EB"/>
    <w:rsid w:val="00C055FB"/>
    <w:rsid w:val="00C07BD4"/>
    <w:rsid w:val="00C16AA2"/>
    <w:rsid w:val="00C16C70"/>
    <w:rsid w:val="00C16D83"/>
    <w:rsid w:val="00C16E66"/>
    <w:rsid w:val="00C20298"/>
    <w:rsid w:val="00C227DF"/>
    <w:rsid w:val="00C24332"/>
    <w:rsid w:val="00C24DC4"/>
    <w:rsid w:val="00C258DB"/>
    <w:rsid w:val="00C26810"/>
    <w:rsid w:val="00C276D9"/>
    <w:rsid w:val="00C31414"/>
    <w:rsid w:val="00C31FEE"/>
    <w:rsid w:val="00C3281F"/>
    <w:rsid w:val="00C34175"/>
    <w:rsid w:val="00C351E7"/>
    <w:rsid w:val="00C35297"/>
    <w:rsid w:val="00C358B5"/>
    <w:rsid w:val="00C40B87"/>
    <w:rsid w:val="00C40F32"/>
    <w:rsid w:val="00C414AD"/>
    <w:rsid w:val="00C41A77"/>
    <w:rsid w:val="00C43431"/>
    <w:rsid w:val="00C4415B"/>
    <w:rsid w:val="00C452F9"/>
    <w:rsid w:val="00C4553C"/>
    <w:rsid w:val="00C458AF"/>
    <w:rsid w:val="00C459A2"/>
    <w:rsid w:val="00C46BB1"/>
    <w:rsid w:val="00C47CA0"/>
    <w:rsid w:val="00C50F31"/>
    <w:rsid w:val="00C52462"/>
    <w:rsid w:val="00C55271"/>
    <w:rsid w:val="00C560A0"/>
    <w:rsid w:val="00C568BE"/>
    <w:rsid w:val="00C5752C"/>
    <w:rsid w:val="00C57964"/>
    <w:rsid w:val="00C60922"/>
    <w:rsid w:val="00C60BFA"/>
    <w:rsid w:val="00C60C09"/>
    <w:rsid w:val="00C618A8"/>
    <w:rsid w:val="00C6279E"/>
    <w:rsid w:val="00C67F5F"/>
    <w:rsid w:val="00C7147C"/>
    <w:rsid w:val="00C71E4F"/>
    <w:rsid w:val="00C72E65"/>
    <w:rsid w:val="00C737E3"/>
    <w:rsid w:val="00C73ED5"/>
    <w:rsid w:val="00C74C80"/>
    <w:rsid w:val="00C75588"/>
    <w:rsid w:val="00C75F6C"/>
    <w:rsid w:val="00C76AAD"/>
    <w:rsid w:val="00C777F7"/>
    <w:rsid w:val="00C803EF"/>
    <w:rsid w:val="00C80862"/>
    <w:rsid w:val="00C80979"/>
    <w:rsid w:val="00C80C31"/>
    <w:rsid w:val="00C82269"/>
    <w:rsid w:val="00C824CE"/>
    <w:rsid w:val="00C8346B"/>
    <w:rsid w:val="00C83781"/>
    <w:rsid w:val="00C837F8"/>
    <w:rsid w:val="00C83951"/>
    <w:rsid w:val="00C83F5F"/>
    <w:rsid w:val="00C843BE"/>
    <w:rsid w:val="00C856C9"/>
    <w:rsid w:val="00C85796"/>
    <w:rsid w:val="00C85A1F"/>
    <w:rsid w:val="00C87577"/>
    <w:rsid w:val="00C90610"/>
    <w:rsid w:val="00C91680"/>
    <w:rsid w:val="00C91B65"/>
    <w:rsid w:val="00C920B8"/>
    <w:rsid w:val="00C92111"/>
    <w:rsid w:val="00C922FF"/>
    <w:rsid w:val="00C9279C"/>
    <w:rsid w:val="00C928A6"/>
    <w:rsid w:val="00C9309F"/>
    <w:rsid w:val="00C94CFA"/>
    <w:rsid w:val="00C95869"/>
    <w:rsid w:val="00C96764"/>
    <w:rsid w:val="00C96A01"/>
    <w:rsid w:val="00CA22F7"/>
    <w:rsid w:val="00CA2938"/>
    <w:rsid w:val="00CA2EB0"/>
    <w:rsid w:val="00CA303A"/>
    <w:rsid w:val="00CA4198"/>
    <w:rsid w:val="00CA4F0C"/>
    <w:rsid w:val="00CA4F2E"/>
    <w:rsid w:val="00CB21B5"/>
    <w:rsid w:val="00CB2AC8"/>
    <w:rsid w:val="00CB5FF6"/>
    <w:rsid w:val="00CB6C60"/>
    <w:rsid w:val="00CB6E2F"/>
    <w:rsid w:val="00CC0085"/>
    <w:rsid w:val="00CC0D26"/>
    <w:rsid w:val="00CC1CD0"/>
    <w:rsid w:val="00CC1EB7"/>
    <w:rsid w:val="00CC3B98"/>
    <w:rsid w:val="00CC4BB0"/>
    <w:rsid w:val="00CC574C"/>
    <w:rsid w:val="00CC65BB"/>
    <w:rsid w:val="00CD2A05"/>
    <w:rsid w:val="00CD2CAB"/>
    <w:rsid w:val="00CD411B"/>
    <w:rsid w:val="00CD5224"/>
    <w:rsid w:val="00CD5B6C"/>
    <w:rsid w:val="00CD5BF5"/>
    <w:rsid w:val="00CD6EC3"/>
    <w:rsid w:val="00CE14E2"/>
    <w:rsid w:val="00CE25E2"/>
    <w:rsid w:val="00CE3A7D"/>
    <w:rsid w:val="00CE6B13"/>
    <w:rsid w:val="00CE71CC"/>
    <w:rsid w:val="00CE7C3A"/>
    <w:rsid w:val="00CF0774"/>
    <w:rsid w:val="00CF2E5D"/>
    <w:rsid w:val="00CF400C"/>
    <w:rsid w:val="00CF4954"/>
    <w:rsid w:val="00CF68A8"/>
    <w:rsid w:val="00CF712D"/>
    <w:rsid w:val="00D006DC"/>
    <w:rsid w:val="00D00AAA"/>
    <w:rsid w:val="00D0200D"/>
    <w:rsid w:val="00D03FC6"/>
    <w:rsid w:val="00D04DAC"/>
    <w:rsid w:val="00D04EA6"/>
    <w:rsid w:val="00D05AF3"/>
    <w:rsid w:val="00D05CA8"/>
    <w:rsid w:val="00D061DE"/>
    <w:rsid w:val="00D06383"/>
    <w:rsid w:val="00D102D1"/>
    <w:rsid w:val="00D10B6C"/>
    <w:rsid w:val="00D12B1D"/>
    <w:rsid w:val="00D14BB9"/>
    <w:rsid w:val="00D16C95"/>
    <w:rsid w:val="00D16EBF"/>
    <w:rsid w:val="00D24012"/>
    <w:rsid w:val="00D24C73"/>
    <w:rsid w:val="00D25AC2"/>
    <w:rsid w:val="00D27673"/>
    <w:rsid w:val="00D27CCE"/>
    <w:rsid w:val="00D305D8"/>
    <w:rsid w:val="00D319CA"/>
    <w:rsid w:val="00D319E3"/>
    <w:rsid w:val="00D33CA7"/>
    <w:rsid w:val="00D33FB7"/>
    <w:rsid w:val="00D33FE6"/>
    <w:rsid w:val="00D34A9A"/>
    <w:rsid w:val="00D3606A"/>
    <w:rsid w:val="00D37420"/>
    <w:rsid w:val="00D37F2A"/>
    <w:rsid w:val="00D40F50"/>
    <w:rsid w:val="00D413FA"/>
    <w:rsid w:val="00D41F0F"/>
    <w:rsid w:val="00D43CDF"/>
    <w:rsid w:val="00D4402D"/>
    <w:rsid w:val="00D44030"/>
    <w:rsid w:val="00D4419B"/>
    <w:rsid w:val="00D44815"/>
    <w:rsid w:val="00D5152D"/>
    <w:rsid w:val="00D56809"/>
    <w:rsid w:val="00D6091C"/>
    <w:rsid w:val="00D62C6A"/>
    <w:rsid w:val="00D63DAE"/>
    <w:rsid w:val="00D64448"/>
    <w:rsid w:val="00D64805"/>
    <w:rsid w:val="00D64861"/>
    <w:rsid w:val="00D648C4"/>
    <w:rsid w:val="00D66C39"/>
    <w:rsid w:val="00D67F8F"/>
    <w:rsid w:val="00D71AF1"/>
    <w:rsid w:val="00D71D87"/>
    <w:rsid w:val="00D7342E"/>
    <w:rsid w:val="00D75C31"/>
    <w:rsid w:val="00D7738F"/>
    <w:rsid w:val="00D806D7"/>
    <w:rsid w:val="00D80B1A"/>
    <w:rsid w:val="00D8183D"/>
    <w:rsid w:val="00D82FB3"/>
    <w:rsid w:val="00D84134"/>
    <w:rsid w:val="00D85CEA"/>
    <w:rsid w:val="00D86736"/>
    <w:rsid w:val="00D86D44"/>
    <w:rsid w:val="00D87C6E"/>
    <w:rsid w:val="00D90BCA"/>
    <w:rsid w:val="00D91A20"/>
    <w:rsid w:val="00D91F39"/>
    <w:rsid w:val="00D925B4"/>
    <w:rsid w:val="00D9689B"/>
    <w:rsid w:val="00D97049"/>
    <w:rsid w:val="00DA104C"/>
    <w:rsid w:val="00DA1B1C"/>
    <w:rsid w:val="00DA1DD3"/>
    <w:rsid w:val="00DA5590"/>
    <w:rsid w:val="00DA74BD"/>
    <w:rsid w:val="00DA7A8C"/>
    <w:rsid w:val="00DB15BC"/>
    <w:rsid w:val="00DB317D"/>
    <w:rsid w:val="00DB3701"/>
    <w:rsid w:val="00DB4D7E"/>
    <w:rsid w:val="00DB4E99"/>
    <w:rsid w:val="00DB694F"/>
    <w:rsid w:val="00DC0215"/>
    <w:rsid w:val="00DC1193"/>
    <w:rsid w:val="00DC19E2"/>
    <w:rsid w:val="00DC361B"/>
    <w:rsid w:val="00DC38C6"/>
    <w:rsid w:val="00DC55FC"/>
    <w:rsid w:val="00DC6421"/>
    <w:rsid w:val="00DC719F"/>
    <w:rsid w:val="00DC7201"/>
    <w:rsid w:val="00DD1BA5"/>
    <w:rsid w:val="00DD26D6"/>
    <w:rsid w:val="00DD2859"/>
    <w:rsid w:val="00DD2F75"/>
    <w:rsid w:val="00DD3AFB"/>
    <w:rsid w:val="00DD5A0F"/>
    <w:rsid w:val="00DD5B16"/>
    <w:rsid w:val="00DD6FD0"/>
    <w:rsid w:val="00DD7667"/>
    <w:rsid w:val="00DD7F09"/>
    <w:rsid w:val="00DE19C0"/>
    <w:rsid w:val="00DE3A85"/>
    <w:rsid w:val="00DE45DF"/>
    <w:rsid w:val="00DE5C03"/>
    <w:rsid w:val="00DF072B"/>
    <w:rsid w:val="00DF07F2"/>
    <w:rsid w:val="00DF7E8E"/>
    <w:rsid w:val="00E0035C"/>
    <w:rsid w:val="00E00545"/>
    <w:rsid w:val="00E0070A"/>
    <w:rsid w:val="00E017C6"/>
    <w:rsid w:val="00E0268B"/>
    <w:rsid w:val="00E0302A"/>
    <w:rsid w:val="00E04A0C"/>
    <w:rsid w:val="00E04DE8"/>
    <w:rsid w:val="00E053E4"/>
    <w:rsid w:val="00E0568B"/>
    <w:rsid w:val="00E10F88"/>
    <w:rsid w:val="00E11C3A"/>
    <w:rsid w:val="00E12107"/>
    <w:rsid w:val="00E131EF"/>
    <w:rsid w:val="00E146B2"/>
    <w:rsid w:val="00E14FE6"/>
    <w:rsid w:val="00E153AB"/>
    <w:rsid w:val="00E16110"/>
    <w:rsid w:val="00E16D26"/>
    <w:rsid w:val="00E17AB6"/>
    <w:rsid w:val="00E215B4"/>
    <w:rsid w:val="00E2323F"/>
    <w:rsid w:val="00E23BE4"/>
    <w:rsid w:val="00E257EC"/>
    <w:rsid w:val="00E25CA0"/>
    <w:rsid w:val="00E31F7E"/>
    <w:rsid w:val="00E3208A"/>
    <w:rsid w:val="00E3424F"/>
    <w:rsid w:val="00E3659A"/>
    <w:rsid w:val="00E3748A"/>
    <w:rsid w:val="00E37CD4"/>
    <w:rsid w:val="00E4001F"/>
    <w:rsid w:val="00E41FF0"/>
    <w:rsid w:val="00E43069"/>
    <w:rsid w:val="00E439D8"/>
    <w:rsid w:val="00E47278"/>
    <w:rsid w:val="00E478E3"/>
    <w:rsid w:val="00E478E8"/>
    <w:rsid w:val="00E50D0F"/>
    <w:rsid w:val="00E5152F"/>
    <w:rsid w:val="00E519BF"/>
    <w:rsid w:val="00E534A6"/>
    <w:rsid w:val="00E5395A"/>
    <w:rsid w:val="00E545C2"/>
    <w:rsid w:val="00E5495D"/>
    <w:rsid w:val="00E551C2"/>
    <w:rsid w:val="00E558A5"/>
    <w:rsid w:val="00E576E0"/>
    <w:rsid w:val="00E61639"/>
    <w:rsid w:val="00E64DCD"/>
    <w:rsid w:val="00E65B31"/>
    <w:rsid w:val="00E65B9B"/>
    <w:rsid w:val="00E67279"/>
    <w:rsid w:val="00E67547"/>
    <w:rsid w:val="00E67628"/>
    <w:rsid w:val="00E678DE"/>
    <w:rsid w:val="00E67E8D"/>
    <w:rsid w:val="00E67E91"/>
    <w:rsid w:val="00E733E0"/>
    <w:rsid w:val="00E7547E"/>
    <w:rsid w:val="00E76897"/>
    <w:rsid w:val="00E76EBA"/>
    <w:rsid w:val="00E800C4"/>
    <w:rsid w:val="00E80275"/>
    <w:rsid w:val="00E806D3"/>
    <w:rsid w:val="00E8124C"/>
    <w:rsid w:val="00E82631"/>
    <w:rsid w:val="00E847A2"/>
    <w:rsid w:val="00E85B7F"/>
    <w:rsid w:val="00E92FCF"/>
    <w:rsid w:val="00E946CC"/>
    <w:rsid w:val="00E9500F"/>
    <w:rsid w:val="00EA2774"/>
    <w:rsid w:val="00EA283F"/>
    <w:rsid w:val="00EA29E5"/>
    <w:rsid w:val="00EA4825"/>
    <w:rsid w:val="00EA554E"/>
    <w:rsid w:val="00EA6E9C"/>
    <w:rsid w:val="00EB12D1"/>
    <w:rsid w:val="00EB1F12"/>
    <w:rsid w:val="00EB29D2"/>
    <w:rsid w:val="00EB64C2"/>
    <w:rsid w:val="00EB77CA"/>
    <w:rsid w:val="00EC0D5B"/>
    <w:rsid w:val="00EC117C"/>
    <w:rsid w:val="00EC1E09"/>
    <w:rsid w:val="00EC3BED"/>
    <w:rsid w:val="00EC48A1"/>
    <w:rsid w:val="00EC4D0A"/>
    <w:rsid w:val="00EC5D1F"/>
    <w:rsid w:val="00EC5EA5"/>
    <w:rsid w:val="00EC7256"/>
    <w:rsid w:val="00ED004F"/>
    <w:rsid w:val="00ED0668"/>
    <w:rsid w:val="00ED15EB"/>
    <w:rsid w:val="00ED1D9F"/>
    <w:rsid w:val="00ED1EC8"/>
    <w:rsid w:val="00ED227A"/>
    <w:rsid w:val="00ED23C5"/>
    <w:rsid w:val="00ED46A6"/>
    <w:rsid w:val="00ED5643"/>
    <w:rsid w:val="00ED6E14"/>
    <w:rsid w:val="00EE09E9"/>
    <w:rsid w:val="00EE4AE1"/>
    <w:rsid w:val="00EE5CF3"/>
    <w:rsid w:val="00EE699C"/>
    <w:rsid w:val="00EF03B3"/>
    <w:rsid w:val="00EF0585"/>
    <w:rsid w:val="00EF2266"/>
    <w:rsid w:val="00EF249B"/>
    <w:rsid w:val="00EF35E5"/>
    <w:rsid w:val="00F00B11"/>
    <w:rsid w:val="00F02453"/>
    <w:rsid w:val="00F0378E"/>
    <w:rsid w:val="00F03980"/>
    <w:rsid w:val="00F03F61"/>
    <w:rsid w:val="00F040B9"/>
    <w:rsid w:val="00F04DB4"/>
    <w:rsid w:val="00F04DBC"/>
    <w:rsid w:val="00F05513"/>
    <w:rsid w:val="00F061C4"/>
    <w:rsid w:val="00F06E83"/>
    <w:rsid w:val="00F10495"/>
    <w:rsid w:val="00F107B7"/>
    <w:rsid w:val="00F1130C"/>
    <w:rsid w:val="00F11D02"/>
    <w:rsid w:val="00F120EF"/>
    <w:rsid w:val="00F124EE"/>
    <w:rsid w:val="00F13185"/>
    <w:rsid w:val="00F137DC"/>
    <w:rsid w:val="00F13953"/>
    <w:rsid w:val="00F16346"/>
    <w:rsid w:val="00F16613"/>
    <w:rsid w:val="00F168D5"/>
    <w:rsid w:val="00F179E0"/>
    <w:rsid w:val="00F20425"/>
    <w:rsid w:val="00F21158"/>
    <w:rsid w:val="00F22A3B"/>
    <w:rsid w:val="00F23B70"/>
    <w:rsid w:val="00F2432C"/>
    <w:rsid w:val="00F24646"/>
    <w:rsid w:val="00F249B4"/>
    <w:rsid w:val="00F24DD6"/>
    <w:rsid w:val="00F24F24"/>
    <w:rsid w:val="00F25D05"/>
    <w:rsid w:val="00F26CDC"/>
    <w:rsid w:val="00F27D51"/>
    <w:rsid w:val="00F3074D"/>
    <w:rsid w:val="00F31C43"/>
    <w:rsid w:val="00F31FB6"/>
    <w:rsid w:val="00F3272D"/>
    <w:rsid w:val="00F33083"/>
    <w:rsid w:val="00F33256"/>
    <w:rsid w:val="00F33BD1"/>
    <w:rsid w:val="00F34DC5"/>
    <w:rsid w:val="00F379D3"/>
    <w:rsid w:val="00F41319"/>
    <w:rsid w:val="00F418C6"/>
    <w:rsid w:val="00F43123"/>
    <w:rsid w:val="00F45421"/>
    <w:rsid w:val="00F47682"/>
    <w:rsid w:val="00F4786D"/>
    <w:rsid w:val="00F51CFA"/>
    <w:rsid w:val="00F55926"/>
    <w:rsid w:val="00F565E5"/>
    <w:rsid w:val="00F56FBD"/>
    <w:rsid w:val="00F57647"/>
    <w:rsid w:val="00F60335"/>
    <w:rsid w:val="00F6092D"/>
    <w:rsid w:val="00F61D48"/>
    <w:rsid w:val="00F61E0E"/>
    <w:rsid w:val="00F62660"/>
    <w:rsid w:val="00F6466E"/>
    <w:rsid w:val="00F648D9"/>
    <w:rsid w:val="00F64C12"/>
    <w:rsid w:val="00F64EB3"/>
    <w:rsid w:val="00F664E9"/>
    <w:rsid w:val="00F70FF9"/>
    <w:rsid w:val="00F71CC9"/>
    <w:rsid w:val="00F71CED"/>
    <w:rsid w:val="00F72179"/>
    <w:rsid w:val="00F725E2"/>
    <w:rsid w:val="00F7271B"/>
    <w:rsid w:val="00F72F19"/>
    <w:rsid w:val="00F74143"/>
    <w:rsid w:val="00F745E0"/>
    <w:rsid w:val="00F747D7"/>
    <w:rsid w:val="00F74CE7"/>
    <w:rsid w:val="00F7542C"/>
    <w:rsid w:val="00F75464"/>
    <w:rsid w:val="00F8123B"/>
    <w:rsid w:val="00F81D02"/>
    <w:rsid w:val="00F83650"/>
    <w:rsid w:val="00F848AF"/>
    <w:rsid w:val="00F864A4"/>
    <w:rsid w:val="00F90296"/>
    <w:rsid w:val="00F942E6"/>
    <w:rsid w:val="00F943CC"/>
    <w:rsid w:val="00F94413"/>
    <w:rsid w:val="00F9488A"/>
    <w:rsid w:val="00F97D53"/>
    <w:rsid w:val="00FA1C88"/>
    <w:rsid w:val="00FA1E36"/>
    <w:rsid w:val="00FA2243"/>
    <w:rsid w:val="00FA25A8"/>
    <w:rsid w:val="00FA53EF"/>
    <w:rsid w:val="00FA62A8"/>
    <w:rsid w:val="00FA789F"/>
    <w:rsid w:val="00FB18E6"/>
    <w:rsid w:val="00FB1C41"/>
    <w:rsid w:val="00FB40F3"/>
    <w:rsid w:val="00FB4476"/>
    <w:rsid w:val="00FB6B9A"/>
    <w:rsid w:val="00FB7C1A"/>
    <w:rsid w:val="00FC033A"/>
    <w:rsid w:val="00FC1563"/>
    <w:rsid w:val="00FC16EF"/>
    <w:rsid w:val="00FC552C"/>
    <w:rsid w:val="00FC61A1"/>
    <w:rsid w:val="00FC70A2"/>
    <w:rsid w:val="00FC73CB"/>
    <w:rsid w:val="00FD0545"/>
    <w:rsid w:val="00FD15F0"/>
    <w:rsid w:val="00FD1A68"/>
    <w:rsid w:val="00FD3201"/>
    <w:rsid w:val="00FD404B"/>
    <w:rsid w:val="00FD6265"/>
    <w:rsid w:val="00FE0527"/>
    <w:rsid w:val="00FE734D"/>
    <w:rsid w:val="00FE7575"/>
    <w:rsid w:val="00FF0283"/>
    <w:rsid w:val="00FF2CF4"/>
    <w:rsid w:val="00FF368F"/>
    <w:rsid w:val="00FF5FE2"/>
    <w:rsid w:val="00FF68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DF9DA8"/>
  <w15:docId w15:val="{5D3965CF-18EF-4B9D-BCFA-9E762276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28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A0284"/>
    <w:pPr>
      <w:keepNext/>
      <w:jc w:val="center"/>
      <w:outlineLvl w:val="0"/>
    </w:pPr>
    <w:rPr>
      <w:sz w:val="28"/>
    </w:rPr>
  </w:style>
  <w:style w:type="paragraph" w:styleId="Heading2">
    <w:name w:val="heading 2"/>
    <w:basedOn w:val="Normal"/>
    <w:next w:val="Normal"/>
    <w:link w:val="Heading2Char"/>
    <w:qFormat/>
    <w:rsid w:val="004A0284"/>
    <w:pPr>
      <w:keepNext/>
      <w:outlineLvl w:val="1"/>
    </w:pPr>
    <w:rPr>
      <w:sz w:val="24"/>
    </w:rPr>
  </w:style>
  <w:style w:type="paragraph" w:styleId="Heading4">
    <w:name w:val="heading 4"/>
    <w:basedOn w:val="Normal"/>
    <w:next w:val="Normal"/>
    <w:link w:val="Heading4Char"/>
    <w:qFormat/>
    <w:rsid w:val="004A0284"/>
    <w:pPr>
      <w:keepNext/>
      <w:ind w:left="360"/>
      <w:outlineLvl w:val="3"/>
    </w:pPr>
    <w:rPr>
      <w:sz w:val="24"/>
    </w:rPr>
  </w:style>
  <w:style w:type="paragraph" w:styleId="Heading7">
    <w:name w:val="heading 7"/>
    <w:basedOn w:val="Normal"/>
    <w:next w:val="Normal"/>
    <w:link w:val="Heading7Char"/>
    <w:qFormat/>
    <w:rsid w:val="004A0284"/>
    <w:pPr>
      <w:keepNext/>
      <w:jc w:val="center"/>
      <w:outlineLvl w:val="6"/>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0284"/>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4A0284"/>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A0284"/>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4A0284"/>
    <w:rPr>
      <w:rFonts w:ascii="Times New Roman" w:eastAsia="Times New Roman" w:hAnsi="Times New Roman" w:cs="Times New Roman"/>
      <w:b/>
      <w:sz w:val="24"/>
      <w:szCs w:val="20"/>
      <w:u w:val="single"/>
    </w:rPr>
  </w:style>
  <w:style w:type="paragraph" w:styleId="BodyText">
    <w:name w:val="Body Text"/>
    <w:basedOn w:val="Normal"/>
    <w:link w:val="BodyTextChar"/>
    <w:rsid w:val="004A0284"/>
    <w:rPr>
      <w:sz w:val="24"/>
    </w:rPr>
  </w:style>
  <w:style w:type="character" w:customStyle="1" w:styleId="BodyTextChar">
    <w:name w:val="Body Text Char"/>
    <w:basedOn w:val="DefaultParagraphFont"/>
    <w:link w:val="BodyText"/>
    <w:rsid w:val="004A0284"/>
    <w:rPr>
      <w:rFonts w:ascii="Times New Roman" w:eastAsia="Times New Roman" w:hAnsi="Times New Roman" w:cs="Times New Roman"/>
      <w:sz w:val="24"/>
      <w:szCs w:val="20"/>
    </w:rPr>
  </w:style>
  <w:style w:type="paragraph" w:styleId="ListParagraph">
    <w:name w:val="List Paragraph"/>
    <w:basedOn w:val="Normal"/>
    <w:uiPriority w:val="34"/>
    <w:qFormat/>
    <w:rsid w:val="002633A0"/>
    <w:pPr>
      <w:ind w:left="720"/>
      <w:contextualSpacing/>
    </w:pPr>
  </w:style>
  <w:style w:type="character" w:customStyle="1" w:styleId="BodyTextChar1">
    <w:name w:val="Body Text Char1"/>
    <w:locked/>
    <w:rsid w:val="00CF0774"/>
    <w:rPr>
      <w:sz w:val="24"/>
    </w:rPr>
  </w:style>
  <w:style w:type="paragraph" w:styleId="BalloonText">
    <w:name w:val="Balloon Text"/>
    <w:basedOn w:val="Normal"/>
    <w:link w:val="BalloonTextChar"/>
    <w:uiPriority w:val="99"/>
    <w:semiHidden/>
    <w:unhideWhenUsed/>
    <w:rsid w:val="008846F2"/>
    <w:rPr>
      <w:rFonts w:ascii="Tahoma" w:hAnsi="Tahoma" w:cs="Tahoma"/>
      <w:sz w:val="16"/>
      <w:szCs w:val="16"/>
    </w:rPr>
  </w:style>
  <w:style w:type="character" w:customStyle="1" w:styleId="BalloonTextChar">
    <w:name w:val="Balloon Text Char"/>
    <w:basedOn w:val="DefaultParagraphFont"/>
    <w:link w:val="BalloonText"/>
    <w:uiPriority w:val="99"/>
    <w:semiHidden/>
    <w:rsid w:val="008846F2"/>
    <w:rPr>
      <w:rFonts w:ascii="Tahoma" w:eastAsia="Times New Roman" w:hAnsi="Tahoma" w:cs="Tahoma"/>
      <w:sz w:val="16"/>
      <w:szCs w:val="16"/>
    </w:rPr>
  </w:style>
  <w:style w:type="character" w:styleId="Emphasis">
    <w:name w:val="Emphasis"/>
    <w:basedOn w:val="DefaultParagraphFont"/>
    <w:uiPriority w:val="20"/>
    <w:qFormat/>
    <w:rsid w:val="0099704D"/>
    <w:rPr>
      <w:i/>
      <w:iCs/>
    </w:rPr>
  </w:style>
  <w:style w:type="paragraph" w:styleId="Header">
    <w:name w:val="header"/>
    <w:basedOn w:val="Normal"/>
    <w:link w:val="HeaderChar"/>
    <w:uiPriority w:val="99"/>
    <w:semiHidden/>
    <w:unhideWhenUsed/>
    <w:rsid w:val="007767B2"/>
    <w:pPr>
      <w:tabs>
        <w:tab w:val="center" w:pos="4680"/>
        <w:tab w:val="right" w:pos="9360"/>
      </w:tabs>
    </w:pPr>
  </w:style>
  <w:style w:type="character" w:customStyle="1" w:styleId="HeaderChar">
    <w:name w:val="Header Char"/>
    <w:basedOn w:val="DefaultParagraphFont"/>
    <w:link w:val="Header"/>
    <w:uiPriority w:val="99"/>
    <w:semiHidden/>
    <w:rsid w:val="007767B2"/>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7767B2"/>
    <w:pPr>
      <w:tabs>
        <w:tab w:val="center" w:pos="4680"/>
        <w:tab w:val="right" w:pos="9360"/>
      </w:tabs>
    </w:pPr>
  </w:style>
  <w:style w:type="character" w:customStyle="1" w:styleId="FooterChar">
    <w:name w:val="Footer Char"/>
    <w:basedOn w:val="DefaultParagraphFont"/>
    <w:link w:val="Footer"/>
    <w:uiPriority w:val="99"/>
    <w:semiHidden/>
    <w:rsid w:val="007767B2"/>
    <w:rPr>
      <w:rFonts w:ascii="Times New Roman" w:eastAsia="Times New Roman" w:hAnsi="Times New Roman" w:cs="Times New Roman"/>
      <w:sz w:val="20"/>
      <w:szCs w:val="20"/>
    </w:rPr>
  </w:style>
  <w:style w:type="paragraph" w:styleId="NormalWeb">
    <w:name w:val="Normal (Web)"/>
    <w:basedOn w:val="Normal"/>
    <w:uiPriority w:val="99"/>
    <w:unhideWhenUsed/>
    <w:rsid w:val="004C346A"/>
    <w:pPr>
      <w:spacing w:before="100" w:beforeAutospacing="1" w:after="100" w:afterAutospacing="1"/>
    </w:pPr>
    <w:rPr>
      <w:rFonts w:eastAsiaTheme="minorHAnsi"/>
      <w:sz w:val="24"/>
      <w:szCs w:val="24"/>
    </w:rPr>
  </w:style>
  <w:style w:type="character" w:styleId="Strong">
    <w:name w:val="Strong"/>
    <w:basedOn w:val="DefaultParagraphFont"/>
    <w:uiPriority w:val="22"/>
    <w:qFormat/>
    <w:rsid w:val="004C34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444109">
      <w:bodyDiv w:val="1"/>
      <w:marLeft w:val="0"/>
      <w:marRight w:val="0"/>
      <w:marTop w:val="0"/>
      <w:marBottom w:val="0"/>
      <w:divBdr>
        <w:top w:val="none" w:sz="0" w:space="0" w:color="auto"/>
        <w:left w:val="none" w:sz="0" w:space="0" w:color="auto"/>
        <w:bottom w:val="none" w:sz="0" w:space="0" w:color="auto"/>
        <w:right w:val="none" w:sz="0" w:space="0" w:color="auto"/>
      </w:divBdr>
    </w:div>
    <w:div w:id="408235321">
      <w:bodyDiv w:val="1"/>
      <w:marLeft w:val="0"/>
      <w:marRight w:val="0"/>
      <w:marTop w:val="0"/>
      <w:marBottom w:val="0"/>
      <w:divBdr>
        <w:top w:val="none" w:sz="0" w:space="0" w:color="auto"/>
        <w:left w:val="none" w:sz="0" w:space="0" w:color="auto"/>
        <w:bottom w:val="none" w:sz="0" w:space="0" w:color="auto"/>
        <w:right w:val="none" w:sz="0" w:space="0" w:color="auto"/>
      </w:divBdr>
    </w:div>
    <w:div w:id="571162961">
      <w:bodyDiv w:val="1"/>
      <w:marLeft w:val="0"/>
      <w:marRight w:val="0"/>
      <w:marTop w:val="0"/>
      <w:marBottom w:val="0"/>
      <w:divBdr>
        <w:top w:val="none" w:sz="0" w:space="0" w:color="auto"/>
        <w:left w:val="none" w:sz="0" w:space="0" w:color="auto"/>
        <w:bottom w:val="none" w:sz="0" w:space="0" w:color="auto"/>
        <w:right w:val="none" w:sz="0" w:space="0" w:color="auto"/>
      </w:divBdr>
    </w:div>
    <w:div w:id="576090045">
      <w:bodyDiv w:val="1"/>
      <w:marLeft w:val="0"/>
      <w:marRight w:val="0"/>
      <w:marTop w:val="0"/>
      <w:marBottom w:val="0"/>
      <w:divBdr>
        <w:top w:val="none" w:sz="0" w:space="0" w:color="auto"/>
        <w:left w:val="none" w:sz="0" w:space="0" w:color="auto"/>
        <w:bottom w:val="none" w:sz="0" w:space="0" w:color="auto"/>
        <w:right w:val="none" w:sz="0" w:space="0" w:color="auto"/>
      </w:divBdr>
    </w:div>
    <w:div w:id="1331567896">
      <w:bodyDiv w:val="1"/>
      <w:marLeft w:val="0"/>
      <w:marRight w:val="0"/>
      <w:marTop w:val="0"/>
      <w:marBottom w:val="0"/>
      <w:divBdr>
        <w:top w:val="none" w:sz="0" w:space="0" w:color="auto"/>
        <w:left w:val="none" w:sz="0" w:space="0" w:color="auto"/>
        <w:bottom w:val="none" w:sz="0" w:space="0" w:color="auto"/>
        <w:right w:val="none" w:sz="0" w:space="0" w:color="auto"/>
      </w:divBdr>
    </w:div>
    <w:div w:id="1348600326">
      <w:bodyDiv w:val="1"/>
      <w:marLeft w:val="0"/>
      <w:marRight w:val="0"/>
      <w:marTop w:val="0"/>
      <w:marBottom w:val="0"/>
      <w:divBdr>
        <w:top w:val="none" w:sz="0" w:space="0" w:color="auto"/>
        <w:left w:val="none" w:sz="0" w:space="0" w:color="auto"/>
        <w:bottom w:val="none" w:sz="0" w:space="0" w:color="auto"/>
        <w:right w:val="none" w:sz="0" w:space="0" w:color="auto"/>
      </w:divBdr>
    </w:div>
    <w:div w:id="1572618098">
      <w:bodyDiv w:val="1"/>
      <w:marLeft w:val="0"/>
      <w:marRight w:val="0"/>
      <w:marTop w:val="0"/>
      <w:marBottom w:val="0"/>
      <w:divBdr>
        <w:top w:val="none" w:sz="0" w:space="0" w:color="auto"/>
        <w:left w:val="none" w:sz="0" w:space="0" w:color="auto"/>
        <w:bottom w:val="none" w:sz="0" w:space="0" w:color="auto"/>
        <w:right w:val="none" w:sz="0" w:space="0" w:color="auto"/>
      </w:divBdr>
    </w:div>
    <w:div w:id="1776051926">
      <w:bodyDiv w:val="1"/>
      <w:marLeft w:val="0"/>
      <w:marRight w:val="0"/>
      <w:marTop w:val="0"/>
      <w:marBottom w:val="0"/>
      <w:divBdr>
        <w:top w:val="none" w:sz="0" w:space="0" w:color="auto"/>
        <w:left w:val="none" w:sz="0" w:space="0" w:color="auto"/>
        <w:bottom w:val="none" w:sz="0" w:space="0" w:color="auto"/>
        <w:right w:val="none" w:sz="0" w:space="0" w:color="auto"/>
      </w:divBdr>
    </w:div>
    <w:div w:id="179575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E19E7-D37E-44A9-B36C-C2C8A0FA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Countyjudgeoffice1</dc:creator>
  <cp:lastModifiedBy>Linda Watkins</cp:lastModifiedBy>
  <cp:revision>4</cp:revision>
  <cp:lastPrinted>2020-10-02T19:49:00Z</cp:lastPrinted>
  <dcterms:created xsi:type="dcterms:W3CDTF">2020-10-05T13:15:00Z</dcterms:created>
  <dcterms:modified xsi:type="dcterms:W3CDTF">2020-10-05T21:07:00Z</dcterms:modified>
</cp:coreProperties>
</file>